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127" w:type="pct"/>
        <w:tblInd w:w="37" w:type="dxa"/>
        <w:shd w:val="clear" w:color="auto" w:fill="FFFFFF"/>
        <w:tblCellMar>
          <w:left w:w="0" w:type="dxa"/>
          <w:right w:w="0" w:type="dxa"/>
        </w:tblCellMar>
        <w:tblLook w:val="04A0" w:firstRow="1" w:lastRow="0" w:firstColumn="1" w:lastColumn="0" w:noHBand="0" w:noVBand="1"/>
      </w:tblPr>
      <w:tblGrid>
        <w:gridCol w:w="275"/>
        <w:gridCol w:w="436"/>
        <w:gridCol w:w="1941"/>
        <w:gridCol w:w="819"/>
        <w:gridCol w:w="13"/>
        <w:gridCol w:w="1998"/>
        <w:gridCol w:w="1346"/>
        <w:gridCol w:w="1482"/>
        <w:gridCol w:w="1261"/>
      </w:tblGrid>
      <w:tr w:rsidR="008C744E" w:rsidRPr="00C72CC8" w14:paraId="07F1D420" w14:textId="77777777" w:rsidTr="00C72CC8">
        <w:trPr>
          <w:trHeight w:val="257"/>
        </w:trPr>
        <w:tc>
          <w:tcPr>
            <w:tcW w:w="143" w:type="pct"/>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50403A9B" w14:textId="77777777" w:rsidR="008C744E" w:rsidRPr="00C72CC8" w:rsidRDefault="008C744E" w:rsidP="00350986">
            <w:pPr>
              <w:spacing w:after="0" w:line="240" w:lineRule="auto"/>
              <w:ind w:left="-108" w:right="-108"/>
              <w:jc w:val="center"/>
              <w:rPr>
                <w:rFonts w:ascii="Times New Roman" w:eastAsiaTheme="minorEastAsia" w:hAnsi="Times New Roman" w:cs="Times New Roman"/>
                <w:sz w:val="18"/>
                <w:szCs w:val="18"/>
              </w:rPr>
            </w:pPr>
            <w:r w:rsidRPr="00C72CC8">
              <w:rPr>
                <w:rFonts w:ascii="Times New Roman" w:hAnsi="Times New Roman" w:cs="Times New Roman"/>
                <w:color w:val="000000"/>
                <w:sz w:val="18"/>
                <w:szCs w:val="18"/>
              </w:rPr>
              <w:t>1.</w:t>
            </w:r>
          </w:p>
        </w:tc>
        <w:tc>
          <w:tcPr>
            <w:tcW w:w="4857" w:type="pct"/>
            <w:gridSpan w:val="8"/>
            <w:tcBorders>
              <w:top w:val="single" w:sz="8" w:space="0" w:color="auto"/>
              <w:left w:val="nil"/>
              <w:bottom w:val="single" w:sz="8" w:space="0" w:color="auto"/>
              <w:right w:val="single" w:sz="8" w:space="0" w:color="auto"/>
            </w:tcBorders>
            <w:shd w:val="clear" w:color="auto" w:fill="FFFFFF"/>
            <w:hideMark/>
          </w:tcPr>
          <w:p w14:paraId="4B153728" w14:textId="77777777" w:rsidR="008C744E" w:rsidRPr="00C72CC8"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ЭМИТЕНТНИНГ НОМИ</w:t>
            </w:r>
          </w:p>
        </w:tc>
      </w:tr>
      <w:tr w:rsidR="008C744E" w:rsidRPr="00C72CC8" w14:paraId="2E758219" w14:textId="77777777" w:rsidTr="00C72CC8">
        <w:trPr>
          <w:trHeight w:val="142"/>
        </w:trPr>
        <w:tc>
          <w:tcPr>
            <w:tcW w:w="143"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36373E3"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42" w:type="pct"/>
            <w:gridSpan w:val="2"/>
            <w:tcBorders>
              <w:top w:val="nil"/>
              <w:left w:val="nil"/>
              <w:bottom w:val="single" w:sz="8" w:space="0" w:color="auto"/>
              <w:right w:val="single" w:sz="8" w:space="0" w:color="auto"/>
            </w:tcBorders>
            <w:shd w:val="clear" w:color="auto" w:fill="FFFFFF"/>
            <w:hideMark/>
          </w:tcPr>
          <w:p w14:paraId="7961C85E"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Тўлиқ</w:t>
            </w:r>
            <w:r w:rsidRPr="00C72CC8">
              <w:rPr>
                <w:rFonts w:ascii="Times New Roman" w:hAnsi="Times New Roman" w:cs="Times New Roman"/>
                <w:color w:val="000000"/>
                <w:sz w:val="18"/>
                <w:szCs w:val="18"/>
              </w:rPr>
              <w:t>:</w:t>
            </w:r>
          </w:p>
        </w:tc>
        <w:tc>
          <w:tcPr>
            <w:tcW w:w="3615"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3750B67C"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“Микрокредитбанк” акциядорлик-тижорат банки</w:t>
            </w:r>
          </w:p>
        </w:tc>
      </w:tr>
      <w:tr w:rsidR="008C744E" w:rsidRPr="00C72CC8" w14:paraId="756563C1" w14:textId="77777777" w:rsidTr="00C72CC8">
        <w:trPr>
          <w:trHeight w:val="133"/>
        </w:trPr>
        <w:tc>
          <w:tcPr>
            <w:tcW w:w="143"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D0CC4C2"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42" w:type="pct"/>
            <w:gridSpan w:val="2"/>
            <w:tcBorders>
              <w:top w:val="nil"/>
              <w:left w:val="nil"/>
              <w:bottom w:val="single" w:sz="8" w:space="0" w:color="auto"/>
              <w:right w:val="single" w:sz="8" w:space="0" w:color="auto"/>
            </w:tcBorders>
            <w:shd w:val="clear" w:color="auto" w:fill="FFFFFF"/>
            <w:hideMark/>
          </w:tcPr>
          <w:p w14:paraId="1DE531DA"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Қисқартирилган:</w:t>
            </w:r>
          </w:p>
        </w:tc>
        <w:tc>
          <w:tcPr>
            <w:tcW w:w="3615"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CB636E8"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“Микрокредитбанк” АТБ</w:t>
            </w:r>
          </w:p>
        </w:tc>
      </w:tr>
      <w:tr w:rsidR="008C744E" w:rsidRPr="00C72CC8" w14:paraId="4F2E5118" w14:textId="77777777" w:rsidTr="00C72CC8">
        <w:tc>
          <w:tcPr>
            <w:tcW w:w="143"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DB0DE85"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42" w:type="pct"/>
            <w:gridSpan w:val="2"/>
            <w:tcBorders>
              <w:top w:val="nil"/>
              <w:left w:val="nil"/>
              <w:bottom w:val="single" w:sz="8" w:space="0" w:color="auto"/>
              <w:right w:val="single" w:sz="8" w:space="0" w:color="auto"/>
            </w:tcBorders>
            <w:shd w:val="clear" w:color="auto" w:fill="FFFFFF"/>
            <w:hideMark/>
          </w:tcPr>
          <w:p w14:paraId="15557474"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Биржа тикерининг номи: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15"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0A613B58"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МСВА</w:t>
            </w:r>
          </w:p>
        </w:tc>
      </w:tr>
      <w:tr w:rsidR="008C744E" w:rsidRPr="00C72CC8" w14:paraId="2316442E" w14:textId="77777777" w:rsidTr="00C72CC8">
        <w:trPr>
          <w:trHeight w:val="66"/>
        </w:trPr>
        <w:tc>
          <w:tcPr>
            <w:tcW w:w="143"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3EE9F36A" w14:textId="77777777" w:rsidR="008C744E" w:rsidRPr="00C72CC8" w:rsidRDefault="008C744E" w:rsidP="00350986">
            <w:pPr>
              <w:spacing w:after="0" w:line="240" w:lineRule="auto"/>
              <w:ind w:left="-108" w:right="-108"/>
              <w:jc w:val="center"/>
              <w:rPr>
                <w:rFonts w:ascii="Times New Roman" w:eastAsiaTheme="minorEastAsia" w:hAnsi="Times New Roman" w:cs="Times New Roman"/>
                <w:sz w:val="18"/>
                <w:szCs w:val="18"/>
              </w:rPr>
            </w:pPr>
            <w:r w:rsidRPr="00C72CC8">
              <w:rPr>
                <w:rFonts w:ascii="Times New Roman" w:hAnsi="Times New Roman" w:cs="Times New Roman"/>
                <w:color w:val="000000"/>
                <w:sz w:val="18"/>
                <w:szCs w:val="18"/>
              </w:rPr>
              <w:t>2.</w:t>
            </w:r>
          </w:p>
        </w:tc>
        <w:tc>
          <w:tcPr>
            <w:tcW w:w="4857" w:type="pct"/>
            <w:gridSpan w:val="8"/>
            <w:tcBorders>
              <w:top w:val="nil"/>
              <w:left w:val="nil"/>
              <w:bottom w:val="single" w:sz="8" w:space="0" w:color="auto"/>
              <w:right w:val="single" w:sz="8" w:space="0" w:color="auto"/>
            </w:tcBorders>
            <w:shd w:val="clear" w:color="auto" w:fill="FFFFFF"/>
            <w:hideMark/>
          </w:tcPr>
          <w:p w14:paraId="302C005A" w14:textId="77777777" w:rsidR="008C744E" w:rsidRPr="00C72CC8"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АЛОҚА МАЪЛУМОТЛАРИ</w:t>
            </w:r>
          </w:p>
        </w:tc>
      </w:tr>
      <w:tr w:rsidR="008C744E" w:rsidRPr="00D872E5" w14:paraId="5813F624" w14:textId="77777777" w:rsidTr="00C72CC8">
        <w:tc>
          <w:tcPr>
            <w:tcW w:w="143" w:type="pct"/>
            <w:vMerge/>
            <w:tcBorders>
              <w:top w:val="nil"/>
              <w:left w:val="single" w:sz="8" w:space="0" w:color="auto"/>
              <w:bottom w:val="single" w:sz="8" w:space="0" w:color="auto"/>
              <w:right w:val="single" w:sz="8" w:space="0" w:color="auto"/>
            </w:tcBorders>
            <w:shd w:val="clear" w:color="auto" w:fill="FFFFFF"/>
            <w:vAlign w:val="center"/>
            <w:hideMark/>
          </w:tcPr>
          <w:p w14:paraId="28425721"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42" w:type="pct"/>
            <w:gridSpan w:val="2"/>
            <w:tcBorders>
              <w:top w:val="nil"/>
              <w:left w:val="nil"/>
              <w:bottom w:val="single" w:sz="8" w:space="0" w:color="auto"/>
              <w:right w:val="single" w:sz="8" w:space="0" w:color="auto"/>
            </w:tcBorders>
            <w:shd w:val="clear" w:color="auto" w:fill="FFFFFF"/>
            <w:hideMark/>
          </w:tcPr>
          <w:p w14:paraId="14154C3B"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Жойлашган ери:</w:t>
            </w:r>
          </w:p>
        </w:tc>
        <w:tc>
          <w:tcPr>
            <w:tcW w:w="3615"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01A329A"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D872E5" w14:paraId="33D3DC1E" w14:textId="77777777" w:rsidTr="00C72CC8">
        <w:tc>
          <w:tcPr>
            <w:tcW w:w="143" w:type="pct"/>
            <w:vMerge/>
            <w:tcBorders>
              <w:top w:val="nil"/>
              <w:left w:val="single" w:sz="8" w:space="0" w:color="auto"/>
              <w:bottom w:val="single" w:sz="8" w:space="0" w:color="auto"/>
              <w:right w:val="single" w:sz="8" w:space="0" w:color="auto"/>
            </w:tcBorders>
            <w:shd w:val="clear" w:color="auto" w:fill="FFFFFF"/>
            <w:vAlign w:val="center"/>
            <w:hideMark/>
          </w:tcPr>
          <w:p w14:paraId="10D6A5C3"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42" w:type="pct"/>
            <w:gridSpan w:val="2"/>
            <w:tcBorders>
              <w:top w:val="nil"/>
              <w:left w:val="nil"/>
              <w:bottom w:val="single" w:sz="8" w:space="0" w:color="auto"/>
              <w:right w:val="single" w:sz="8" w:space="0" w:color="auto"/>
            </w:tcBorders>
            <w:shd w:val="clear" w:color="auto" w:fill="FFFFFF"/>
            <w:hideMark/>
          </w:tcPr>
          <w:p w14:paraId="15A1E5C9"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Почта манзили:</w:t>
            </w:r>
          </w:p>
        </w:tc>
        <w:tc>
          <w:tcPr>
            <w:tcW w:w="3615"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EF90F7B"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C72CC8" w14:paraId="2E49E704" w14:textId="77777777" w:rsidTr="00C72CC8">
        <w:tc>
          <w:tcPr>
            <w:tcW w:w="143" w:type="pct"/>
            <w:vMerge/>
            <w:tcBorders>
              <w:top w:val="nil"/>
              <w:left w:val="single" w:sz="8" w:space="0" w:color="auto"/>
              <w:bottom w:val="single" w:sz="8" w:space="0" w:color="auto"/>
              <w:right w:val="single" w:sz="8" w:space="0" w:color="auto"/>
            </w:tcBorders>
            <w:shd w:val="clear" w:color="auto" w:fill="FFFFFF"/>
            <w:vAlign w:val="center"/>
            <w:hideMark/>
          </w:tcPr>
          <w:p w14:paraId="61B03D3E"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42" w:type="pct"/>
            <w:gridSpan w:val="2"/>
            <w:tcBorders>
              <w:top w:val="nil"/>
              <w:left w:val="nil"/>
              <w:bottom w:val="single" w:sz="8" w:space="0" w:color="auto"/>
              <w:right w:val="single" w:sz="8" w:space="0" w:color="auto"/>
            </w:tcBorders>
            <w:shd w:val="clear" w:color="auto" w:fill="FFFFFF"/>
            <w:hideMark/>
          </w:tcPr>
          <w:p w14:paraId="412A6544"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Электрон почта манзили: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15"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27BB135"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info@mikrokreditbank.uz</w:t>
            </w:r>
          </w:p>
        </w:tc>
      </w:tr>
      <w:tr w:rsidR="008C744E" w:rsidRPr="00C72CC8" w14:paraId="13FC979A" w14:textId="77777777" w:rsidTr="00C72CC8">
        <w:tc>
          <w:tcPr>
            <w:tcW w:w="143" w:type="pct"/>
            <w:vMerge/>
            <w:tcBorders>
              <w:top w:val="nil"/>
              <w:left w:val="single" w:sz="8" w:space="0" w:color="auto"/>
              <w:bottom w:val="single" w:sz="8" w:space="0" w:color="auto"/>
              <w:right w:val="single" w:sz="8" w:space="0" w:color="auto"/>
            </w:tcBorders>
            <w:shd w:val="clear" w:color="auto" w:fill="FFFFFF"/>
            <w:vAlign w:val="center"/>
            <w:hideMark/>
          </w:tcPr>
          <w:p w14:paraId="64305719"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42" w:type="pct"/>
            <w:gridSpan w:val="2"/>
            <w:tcBorders>
              <w:top w:val="nil"/>
              <w:left w:val="nil"/>
              <w:bottom w:val="single" w:sz="8" w:space="0" w:color="auto"/>
              <w:right w:val="single" w:sz="8" w:space="0" w:color="auto"/>
            </w:tcBorders>
            <w:shd w:val="clear" w:color="auto" w:fill="FFFFFF"/>
            <w:hideMark/>
          </w:tcPr>
          <w:p w14:paraId="2D8A4156"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Расмий веб-сайти: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15"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2BF93F42"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www.mikrokreditbank.uz</w:t>
            </w:r>
          </w:p>
        </w:tc>
      </w:tr>
      <w:tr w:rsidR="00DC66CA" w:rsidRPr="00C72CC8" w14:paraId="01A035F2" w14:textId="77777777" w:rsidTr="00C72CC8">
        <w:tblPrEx>
          <w:shd w:val="clear" w:color="auto" w:fill="auto"/>
          <w:tblCellMar>
            <w:left w:w="108" w:type="dxa"/>
            <w:right w:w="108" w:type="dxa"/>
          </w:tblCellMar>
        </w:tblPrEx>
        <w:trPr>
          <w:trHeight w:val="359"/>
        </w:trPr>
        <w:tc>
          <w:tcPr>
            <w:tcW w:w="143" w:type="pct"/>
            <w:vMerge w:val="restart"/>
            <w:tcBorders>
              <w:top w:val="single" w:sz="4" w:space="0" w:color="auto"/>
              <w:left w:val="single" w:sz="4" w:space="0" w:color="auto"/>
              <w:right w:val="single" w:sz="4" w:space="0" w:color="auto"/>
            </w:tcBorders>
            <w:shd w:val="clear" w:color="000000" w:fill="FFFFFF"/>
          </w:tcPr>
          <w:p w14:paraId="5C50B381" w14:textId="77777777" w:rsidR="00C45E78" w:rsidRPr="00C72CC8" w:rsidRDefault="00C45E78" w:rsidP="00350986">
            <w:pPr>
              <w:spacing w:after="0" w:line="240" w:lineRule="auto"/>
              <w:ind w:left="-108" w:right="-108"/>
              <w:jc w:val="center"/>
              <w:rPr>
                <w:rFonts w:ascii="Times New Roman" w:eastAsia="Times New Roman" w:hAnsi="Times New Roman" w:cs="Times New Roman"/>
                <w:sz w:val="18"/>
                <w:szCs w:val="18"/>
                <w:lang w:val="uz-Cyrl-UZ" w:eastAsia="ru-RU"/>
              </w:rPr>
            </w:pPr>
          </w:p>
          <w:p w14:paraId="1F033D6C" w14:textId="77777777" w:rsidR="00DC66CA" w:rsidRPr="00C72CC8" w:rsidRDefault="00DC66CA"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w:t>
            </w:r>
          </w:p>
        </w:tc>
        <w:tc>
          <w:tcPr>
            <w:tcW w:w="4857" w:type="pct"/>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5A581EBE" w14:textId="77777777" w:rsidR="00DC66CA" w:rsidRPr="00C72CC8" w:rsidRDefault="00DC66CA"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МУҲИМ ФАКТ ТЎҒРИСИДА АХБОРОТ</w:t>
            </w:r>
          </w:p>
        </w:tc>
      </w:tr>
      <w:tr w:rsidR="00DC66CA" w:rsidRPr="00C72CC8" w14:paraId="2C5D82D1" w14:textId="77777777" w:rsidTr="00C72CC8">
        <w:tblPrEx>
          <w:shd w:val="clear" w:color="auto" w:fill="auto"/>
          <w:tblCellMar>
            <w:left w:w="108" w:type="dxa"/>
            <w:right w:w="108" w:type="dxa"/>
          </w:tblCellMar>
        </w:tblPrEx>
        <w:trPr>
          <w:trHeight w:val="280"/>
        </w:trPr>
        <w:tc>
          <w:tcPr>
            <w:tcW w:w="143" w:type="pct"/>
            <w:vMerge/>
            <w:tcBorders>
              <w:left w:val="single" w:sz="4" w:space="0" w:color="auto"/>
              <w:right w:val="single" w:sz="4" w:space="0" w:color="auto"/>
            </w:tcBorders>
            <w:shd w:val="clear" w:color="000000" w:fill="FFFFFF"/>
          </w:tcPr>
          <w:p w14:paraId="7A422CFF"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670"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C539A8" w14:textId="77777777" w:rsidR="00DC66CA" w:rsidRPr="00C72CC8" w:rsidRDefault="00DC66CA" w:rsidP="00350986">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hAnsi="Times New Roman" w:cs="Times New Roman"/>
                <w:sz w:val="18"/>
                <w:szCs w:val="18"/>
              </w:rPr>
              <w:t>Муҳим</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фактнинг</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рақами</w:t>
            </w:r>
            <w:proofErr w:type="spellEnd"/>
            <w:r w:rsidRPr="00C72CC8">
              <w:rPr>
                <w:rFonts w:ascii="Times New Roman" w:hAnsi="Times New Roman" w:cs="Times New Roman"/>
                <w:sz w:val="18"/>
                <w:szCs w:val="18"/>
              </w:rPr>
              <w:t>:</w:t>
            </w:r>
          </w:p>
        </w:tc>
        <w:tc>
          <w:tcPr>
            <w:tcW w:w="3187"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441D38C" w14:textId="77777777" w:rsidR="00DC66CA" w:rsidRPr="00C72CC8" w:rsidRDefault="00DC66CA" w:rsidP="00350986">
            <w:pPr>
              <w:spacing w:after="0" w:line="240" w:lineRule="auto"/>
              <w:rPr>
                <w:rFonts w:ascii="Times New Roman" w:hAnsi="Times New Roman" w:cs="Times New Roman"/>
                <w:color w:val="000000"/>
                <w:sz w:val="18"/>
                <w:szCs w:val="18"/>
              </w:rPr>
            </w:pPr>
            <w:r w:rsidRPr="00C72CC8">
              <w:rPr>
                <w:rStyle w:val="ac"/>
                <w:rFonts w:ascii="Times New Roman" w:hAnsi="Times New Roman" w:cs="Times New Roman"/>
                <w:b w:val="0"/>
                <w:bCs w:val="0"/>
                <w:color w:val="000000"/>
                <w:sz w:val="18"/>
                <w:szCs w:val="18"/>
                <w:lang w:val="uz-Cyrl-UZ"/>
              </w:rPr>
              <w:t>36</w:t>
            </w:r>
          </w:p>
        </w:tc>
      </w:tr>
      <w:tr w:rsidR="00DC66CA" w:rsidRPr="00C72CC8" w14:paraId="02FB3CE5" w14:textId="77777777" w:rsidTr="00C72CC8">
        <w:tblPrEx>
          <w:shd w:val="clear" w:color="auto" w:fill="auto"/>
          <w:tblCellMar>
            <w:left w:w="108" w:type="dxa"/>
            <w:right w:w="108" w:type="dxa"/>
          </w:tblCellMar>
        </w:tblPrEx>
        <w:trPr>
          <w:trHeight w:val="113"/>
        </w:trPr>
        <w:tc>
          <w:tcPr>
            <w:tcW w:w="143" w:type="pct"/>
            <w:vMerge/>
            <w:tcBorders>
              <w:left w:val="single" w:sz="4" w:space="0" w:color="auto"/>
              <w:right w:val="single" w:sz="4" w:space="0" w:color="auto"/>
            </w:tcBorders>
            <w:shd w:val="clear" w:color="000000" w:fill="FFFFFF"/>
          </w:tcPr>
          <w:p w14:paraId="1A70676A"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670"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3C1F07" w14:textId="77777777" w:rsidR="00DC66CA" w:rsidRPr="00C72CC8" w:rsidRDefault="00DC66CA" w:rsidP="00350986">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hAnsi="Times New Roman" w:cs="Times New Roman"/>
                <w:sz w:val="18"/>
                <w:szCs w:val="18"/>
              </w:rPr>
              <w:t>Муҳим</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фактнинг</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номи</w:t>
            </w:r>
            <w:proofErr w:type="spellEnd"/>
            <w:r w:rsidRPr="00C72CC8">
              <w:rPr>
                <w:rFonts w:ascii="Times New Roman" w:hAnsi="Times New Roman" w:cs="Times New Roman"/>
                <w:sz w:val="18"/>
                <w:szCs w:val="18"/>
              </w:rPr>
              <w:t>:</w:t>
            </w:r>
          </w:p>
        </w:tc>
        <w:tc>
          <w:tcPr>
            <w:tcW w:w="3187"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E7F415C" w14:textId="77777777" w:rsidR="00DC66CA" w:rsidRPr="00C72CC8" w:rsidRDefault="00DC66CA" w:rsidP="00350986">
            <w:pPr>
              <w:spacing w:after="0" w:line="240" w:lineRule="auto"/>
              <w:rPr>
                <w:rFonts w:ascii="Times New Roman" w:hAnsi="Times New Roman" w:cs="Times New Roman"/>
                <w:color w:val="000000"/>
                <w:sz w:val="18"/>
                <w:szCs w:val="18"/>
              </w:rPr>
            </w:pPr>
            <w:proofErr w:type="spellStart"/>
            <w:r w:rsidRPr="00C72CC8">
              <w:rPr>
                <w:rFonts w:ascii="Times New Roman" w:hAnsi="Times New Roman" w:cs="Times New Roman"/>
                <w:color w:val="000000"/>
                <w:sz w:val="18"/>
                <w:szCs w:val="18"/>
              </w:rPr>
              <w:t>Аффилланган</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шахслар</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рўйхатидаги</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ўзгаришлар</w:t>
            </w:r>
            <w:proofErr w:type="spellEnd"/>
          </w:p>
        </w:tc>
      </w:tr>
      <w:tr w:rsidR="00DC66CA" w:rsidRPr="00C72CC8" w14:paraId="018C3ABD" w14:textId="77777777" w:rsidTr="00C72CC8">
        <w:tblPrEx>
          <w:shd w:val="clear" w:color="auto" w:fill="auto"/>
          <w:tblCellMar>
            <w:left w:w="108" w:type="dxa"/>
            <w:right w:w="108" w:type="dxa"/>
          </w:tblCellMar>
        </w:tblPrEx>
        <w:trPr>
          <w:trHeight w:val="1051"/>
        </w:trPr>
        <w:tc>
          <w:tcPr>
            <w:tcW w:w="143" w:type="pct"/>
            <w:vMerge/>
            <w:tcBorders>
              <w:left w:val="single" w:sz="4" w:space="0" w:color="auto"/>
              <w:right w:val="single" w:sz="4" w:space="0" w:color="auto"/>
            </w:tcBorders>
            <w:shd w:val="clear" w:color="000000" w:fill="FFFFFF"/>
          </w:tcPr>
          <w:p w14:paraId="7B5BC1D4"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7DB68" w14:textId="77777777" w:rsidR="00DC66CA" w:rsidRPr="00C72CC8" w:rsidRDefault="00DC66CA" w:rsidP="00350986">
            <w:pPr>
              <w:spacing w:after="0" w:line="240" w:lineRule="auto"/>
              <w:ind w:left="-49" w:right="-108"/>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т/р</w:t>
            </w:r>
          </w:p>
        </w:tc>
        <w:tc>
          <w:tcPr>
            <w:tcW w:w="144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18D2DD" w14:textId="77777777" w:rsidR="00DC66CA" w:rsidRPr="00C72CC8" w:rsidRDefault="00DC66CA"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sz w:val="18"/>
                <w:szCs w:val="18"/>
                <w:lang w:val="uz-Cyrl-UZ" w:eastAsia="ru-RU"/>
              </w:rPr>
              <w:t xml:space="preserve">Жисмоний шахснинг </w:t>
            </w:r>
            <w:r w:rsidRPr="00C72CC8">
              <w:rPr>
                <w:rFonts w:ascii="Times New Roman" w:eastAsia="Times New Roman" w:hAnsi="Times New Roman" w:cs="Times New Roman"/>
                <w:bCs/>
                <w:sz w:val="18"/>
                <w:szCs w:val="18"/>
                <w:lang w:val="uz-Cyrl-UZ" w:eastAsia="ru-RU"/>
              </w:rPr>
              <w:t>Ф.И.Ш.</w:t>
            </w:r>
            <w:r w:rsidRPr="00C72CC8">
              <w:rPr>
                <w:rFonts w:ascii="Times New Roman" w:eastAsia="Times New Roman" w:hAnsi="Times New Roman" w:cs="Times New Roman"/>
                <w:sz w:val="18"/>
                <w:szCs w:val="18"/>
                <w:lang w:val="uz-Cyrl-UZ" w:eastAsia="ru-RU"/>
              </w:rPr>
              <w:t xml:space="preserve"> ёки юридик шахснинг тўлиқ номи</w:t>
            </w:r>
          </w:p>
        </w:tc>
        <w:tc>
          <w:tcPr>
            <w:tcW w:w="105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15E36F5" w14:textId="77777777" w:rsidR="00DC66CA" w:rsidRPr="00C72CC8" w:rsidRDefault="00DC66CA" w:rsidP="00350986">
            <w:pPr>
              <w:spacing w:after="0" w:line="240" w:lineRule="auto"/>
              <w:jc w:val="center"/>
              <w:rPr>
                <w:rFonts w:ascii="Times New Roman" w:eastAsiaTheme="minorEastAsia" w:hAnsi="Times New Roman" w:cs="Times New Roman"/>
                <w:sz w:val="18"/>
                <w:szCs w:val="18"/>
                <w:lang w:val="uz-Cyrl-UZ"/>
              </w:rPr>
            </w:pPr>
            <w:r w:rsidRPr="00C72CC8">
              <w:rPr>
                <w:rStyle w:val="ac"/>
                <w:rFonts w:ascii="Times New Roman" w:hAnsi="Times New Roman" w:cs="Times New Roman"/>
                <w:b w:val="0"/>
                <w:bCs w:val="0"/>
                <w:color w:val="000000"/>
                <w:sz w:val="18"/>
                <w:szCs w:val="18"/>
                <w:lang w:val="uz-Cyrl-UZ"/>
              </w:rPr>
              <w:t xml:space="preserve">Жойлашган ери (яшаш жойи) </w:t>
            </w:r>
            <w:r w:rsidRPr="00C72CC8">
              <w:rPr>
                <w:rFonts w:ascii="Times New Roman" w:hAnsi="Times New Roman" w:cs="Times New Roman"/>
                <w:color w:val="000000"/>
                <w:sz w:val="18"/>
                <w:szCs w:val="18"/>
                <w:lang w:val="uz-Cyrl-UZ"/>
              </w:rPr>
              <w:t xml:space="preserve">(давлат, </w:t>
            </w:r>
            <w:r w:rsidRPr="00C72CC8">
              <w:rPr>
                <w:rFonts w:ascii="Times New Roman" w:hAnsi="Times New Roman" w:cs="Times New Roman"/>
                <w:sz w:val="18"/>
                <w:szCs w:val="18"/>
                <w:lang w:val="uz-Cyrl-UZ"/>
              </w:rPr>
              <w:t>вилоят, шаҳар, туман)</w:t>
            </w:r>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466F4A91" w14:textId="77777777" w:rsidR="00DC66CA" w:rsidRPr="00C72CC8" w:rsidRDefault="00DC66CA" w:rsidP="00350986">
            <w:pPr>
              <w:spacing w:after="0" w:line="240" w:lineRule="auto"/>
              <w:jc w:val="center"/>
              <w:rPr>
                <w:rFonts w:ascii="Times New Roman" w:eastAsia="Times New Roman" w:hAnsi="Times New Roman" w:cs="Times New Roman"/>
                <w:sz w:val="18"/>
                <w:szCs w:val="18"/>
                <w:lang w:val="uz-Cyrl-UZ" w:eastAsia="ru-RU"/>
              </w:rPr>
            </w:pPr>
            <w:r w:rsidRPr="00C72CC8">
              <w:rPr>
                <w:rStyle w:val="ac"/>
                <w:rFonts w:ascii="Times New Roman" w:hAnsi="Times New Roman" w:cs="Times New Roman"/>
                <w:b w:val="0"/>
                <w:bCs w:val="0"/>
                <w:color w:val="000000"/>
                <w:sz w:val="18"/>
                <w:szCs w:val="18"/>
                <w:lang w:val="uz-Cyrl-UZ"/>
              </w:rPr>
              <w:t>Қимматли қоғозларнинг сони (пай, улушларнинг миқдори)</w:t>
            </w:r>
          </w:p>
        </w:tc>
        <w:tc>
          <w:tcPr>
            <w:tcW w:w="774" w:type="pct"/>
            <w:tcBorders>
              <w:top w:val="single" w:sz="4" w:space="0" w:color="auto"/>
              <w:left w:val="single" w:sz="4" w:space="0" w:color="auto"/>
              <w:bottom w:val="single" w:sz="4" w:space="0" w:color="auto"/>
              <w:right w:val="single" w:sz="4" w:space="0" w:color="auto"/>
            </w:tcBorders>
            <w:shd w:val="clear" w:color="000000" w:fill="FFFFFF"/>
            <w:vAlign w:val="center"/>
          </w:tcPr>
          <w:p w14:paraId="368C765E" w14:textId="77777777" w:rsidR="00DC66CA" w:rsidRPr="00C72CC8" w:rsidRDefault="00DC66CA" w:rsidP="00350986">
            <w:pPr>
              <w:spacing w:after="0" w:line="240" w:lineRule="auto"/>
              <w:jc w:val="center"/>
              <w:rPr>
                <w:rFonts w:ascii="Times New Roman" w:eastAsia="Times New Roman" w:hAnsi="Times New Roman" w:cs="Times New Roman"/>
                <w:sz w:val="18"/>
                <w:szCs w:val="18"/>
                <w:lang w:val="uz-Cyrl-UZ" w:eastAsia="ru-RU"/>
              </w:rPr>
            </w:pPr>
            <w:proofErr w:type="spellStart"/>
            <w:r w:rsidRPr="00C72CC8">
              <w:rPr>
                <w:rStyle w:val="ac"/>
                <w:rFonts w:ascii="Times New Roman" w:hAnsi="Times New Roman" w:cs="Times New Roman"/>
                <w:b w:val="0"/>
                <w:bCs w:val="0"/>
                <w:color w:val="000000"/>
                <w:sz w:val="18"/>
                <w:szCs w:val="18"/>
              </w:rPr>
              <w:t>Қимматли</w:t>
            </w:r>
            <w:proofErr w:type="spellEnd"/>
            <w:r w:rsidRPr="00C72CC8">
              <w:rPr>
                <w:rStyle w:val="ac"/>
                <w:rFonts w:ascii="Times New Roman" w:hAnsi="Times New Roman" w:cs="Times New Roman"/>
                <w:b w:val="0"/>
                <w:bCs w:val="0"/>
                <w:color w:val="000000"/>
                <w:sz w:val="18"/>
                <w:szCs w:val="18"/>
              </w:rPr>
              <w:t xml:space="preserve"> </w:t>
            </w:r>
            <w:proofErr w:type="spellStart"/>
            <w:r w:rsidRPr="00C72CC8">
              <w:rPr>
                <w:rStyle w:val="ac"/>
                <w:rFonts w:ascii="Times New Roman" w:hAnsi="Times New Roman" w:cs="Times New Roman"/>
                <w:b w:val="0"/>
                <w:bCs w:val="0"/>
                <w:color w:val="000000"/>
                <w:sz w:val="18"/>
                <w:szCs w:val="18"/>
              </w:rPr>
              <w:t>қоғозларнинг</w:t>
            </w:r>
            <w:proofErr w:type="spellEnd"/>
            <w:r w:rsidRPr="00C72CC8">
              <w:rPr>
                <w:rStyle w:val="ac"/>
                <w:rFonts w:ascii="Times New Roman" w:hAnsi="Times New Roman" w:cs="Times New Roman"/>
                <w:b w:val="0"/>
                <w:bCs w:val="0"/>
                <w:color w:val="000000"/>
                <w:sz w:val="18"/>
                <w:szCs w:val="18"/>
              </w:rPr>
              <w:t xml:space="preserve"> тури</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45A5B7E2" w14:textId="77777777" w:rsidR="00DC66CA" w:rsidRPr="00C72CC8" w:rsidRDefault="00DC66CA" w:rsidP="00350986">
            <w:pPr>
              <w:spacing w:after="0" w:line="240" w:lineRule="auto"/>
              <w:jc w:val="center"/>
              <w:rPr>
                <w:rStyle w:val="ac"/>
                <w:rFonts w:ascii="Times New Roman" w:hAnsi="Times New Roman" w:cs="Times New Roman"/>
                <w:b w:val="0"/>
                <w:bCs w:val="0"/>
                <w:color w:val="000000"/>
                <w:sz w:val="18"/>
                <w:szCs w:val="18"/>
              </w:rPr>
            </w:pPr>
            <w:proofErr w:type="spellStart"/>
            <w:r w:rsidRPr="00C72CC8">
              <w:rPr>
                <w:rFonts w:ascii="Times New Roman" w:hAnsi="Times New Roman" w:cs="Times New Roman"/>
                <w:color w:val="000000"/>
                <w:sz w:val="18"/>
                <w:szCs w:val="18"/>
              </w:rPr>
              <w:t>Ҳолат</w:t>
            </w:r>
            <w:proofErr w:type="spellEnd"/>
            <w:r w:rsidRPr="00C72CC8">
              <w:rPr>
                <w:rFonts w:ascii="Times New Roman" w:hAnsi="Times New Roman" w:cs="Times New Roman"/>
                <w:color w:val="000000"/>
                <w:sz w:val="18"/>
                <w:szCs w:val="18"/>
              </w:rPr>
              <w:t xml:space="preserve"> тури</w:t>
            </w:r>
          </w:p>
        </w:tc>
      </w:tr>
      <w:tr w:rsidR="00C45E78" w:rsidRPr="00C72CC8" w14:paraId="40E96D5B"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7BB60BC5"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EE7DBB" w14:textId="77777777" w:rsidR="00C45E78" w:rsidRPr="00C72CC8" w:rsidRDefault="00C45E78" w:rsidP="00C45E78">
            <w:pPr>
              <w:spacing w:after="0" w:line="240" w:lineRule="auto"/>
              <w:ind w:left="-49"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w:t>
            </w:r>
          </w:p>
        </w:tc>
        <w:tc>
          <w:tcPr>
            <w:tcW w:w="144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5A2303" w14:textId="611F35E5" w:rsidR="00C45E78" w:rsidRPr="00C72CC8" w:rsidRDefault="00980405" w:rsidP="00C45E78">
            <w:pPr>
              <w:spacing w:after="0" w:line="240" w:lineRule="auto"/>
              <w:rPr>
                <w:rFonts w:ascii="Times New Roman" w:hAnsi="Times New Roman" w:cs="Times New Roman"/>
                <w:bCs/>
                <w:sz w:val="18"/>
                <w:szCs w:val="18"/>
                <w:lang w:val="uz-Cyrl-UZ"/>
              </w:rPr>
            </w:pPr>
            <w:r w:rsidRPr="00C72CC8">
              <w:rPr>
                <w:rFonts w:ascii="Times New Roman" w:hAnsi="Times New Roman"/>
                <w:bCs/>
                <w:sz w:val="18"/>
                <w:szCs w:val="18"/>
                <w:lang w:val="uz-Cyrl-UZ"/>
              </w:rPr>
              <w:t>Исакулов Шербек Норкулович</w:t>
            </w:r>
          </w:p>
        </w:tc>
        <w:tc>
          <w:tcPr>
            <w:tcW w:w="105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FDE6C7" w14:textId="77777777" w:rsidR="00C45E78" w:rsidRPr="00934E74" w:rsidRDefault="00C45E78" w:rsidP="00C45E78">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408B6571" w14:textId="2A96C06D" w:rsidR="00C45E78" w:rsidRPr="00934E74" w:rsidRDefault="00123F23" w:rsidP="00C45E78">
            <w:pPr>
              <w:spacing w:after="0" w:line="240" w:lineRule="auto"/>
              <w:jc w:val="center"/>
              <w:rPr>
                <w:rFonts w:ascii="Times New Roman" w:eastAsia="Times New Roman" w:hAnsi="Times New Roman" w:cs="Times New Roman"/>
                <w:sz w:val="18"/>
                <w:szCs w:val="18"/>
                <w:lang w:eastAsia="ru-RU"/>
              </w:rPr>
            </w:pPr>
            <w:r w:rsidRPr="00934E74">
              <w:rPr>
                <w:rFonts w:ascii="Times New Roman" w:eastAsia="Times New Roman" w:hAnsi="Times New Roman" w:cs="Times New Roman"/>
                <w:sz w:val="18"/>
                <w:szCs w:val="18"/>
                <w:lang w:eastAsia="ru-RU"/>
              </w:rPr>
              <w:t>0</w:t>
            </w:r>
          </w:p>
        </w:tc>
        <w:tc>
          <w:tcPr>
            <w:tcW w:w="774" w:type="pct"/>
            <w:tcBorders>
              <w:top w:val="single" w:sz="4" w:space="0" w:color="auto"/>
              <w:left w:val="single" w:sz="4" w:space="0" w:color="auto"/>
              <w:bottom w:val="single" w:sz="4" w:space="0" w:color="auto"/>
              <w:right w:val="single" w:sz="4" w:space="0" w:color="auto"/>
            </w:tcBorders>
            <w:shd w:val="clear" w:color="000000" w:fill="FFFFFF"/>
            <w:vAlign w:val="center"/>
          </w:tcPr>
          <w:p w14:paraId="3EBF7159" w14:textId="7460CCBE" w:rsidR="00C45E78" w:rsidRPr="00C72CC8" w:rsidRDefault="00123F23" w:rsidP="00C45E78">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516C403E"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Чиқарил</w:t>
            </w:r>
            <w:proofErr w:type="spellStart"/>
            <w:r w:rsidRPr="00C72CC8">
              <w:rPr>
                <w:rFonts w:ascii="Times New Roman" w:eastAsia="Times New Roman" w:hAnsi="Times New Roman" w:cs="Times New Roman"/>
                <w:sz w:val="18"/>
                <w:szCs w:val="18"/>
                <w:lang w:eastAsia="ru-RU"/>
              </w:rPr>
              <w:t>ди</w:t>
            </w:r>
            <w:proofErr w:type="spellEnd"/>
          </w:p>
        </w:tc>
      </w:tr>
      <w:tr w:rsidR="00C45E78" w:rsidRPr="00C72CC8" w14:paraId="406212A7"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561505F0"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F91A5C5" w14:textId="77777777" w:rsidR="00C45E78" w:rsidRPr="00C72CC8" w:rsidRDefault="00C45E78" w:rsidP="00C45E78">
            <w:pPr>
              <w:spacing w:after="0" w:line="240" w:lineRule="auto"/>
              <w:ind w:left="-49"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w:t>
            </w:r>
          </w:p>
        </w:tc>
        <w:tc>
          <w:tcPr>
            <w:tcW w:w="144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19171C0" w14:textId="5B1736FF" w:rsidR="00C45E78" w:rsidRPr="00C72CC8" w:rsidRDefault="00E609F6" w:rsidP="00C45E78">
            <w:pPr>
              <w:spacing w:after="0" w:line="240" w:lineRule="auto"/>
              <w:rPr>
                <w:rFonts w:ascii="Times New Roman" w:hAnsi="Times New Roman"/>
                <w:bCs/>
                <w:sz w:val="18"/>
                <w:szCs w:val="18"/>
                <w:lang w:val="uz-Cyrl-UZ"/>
              </w:rPr>
            </w:pPr>
            <w:proofErr w:type="spellStart"/>
            <w:r w:rsidRPr="00A6215D">
              <w:rPr>
                <w:rFonts w:ascii="Times New Roman" w:eastAsia="Times New Roman" w:hAnsi="Times New Roman" w:cs="Times New Roman"/>
                <w:sz w:val="18"/>
                <w:szCs w:val="18"/>
              </w:rPr>
              <w:t>Ҳошимов</w:t>
            </w:r>
            <w:proofErr w:type="spellEnd"/>
            <w:r w:rsidRPr="00A6215D">
              <w:rPr>
                <w:rFonts w:ascii="Times New Roman" w:eastAsia="Times New Roman" w:hAnsi="Times New Roman" w:cs="Times New Roman"/>
                <w:sz w:val="18"/>
                <w:szCs w:val="18"/>
              </w:rPr>
              <w:t xml:space="preserve"> </w:t>
            </w:r>
            <w:proofErr w:type="spellStart"/>
            <w:r w:rsidRPr="00A6215D">
              <w:rPr>
                <w:rFonts w:ascii="Times New Roman" w:eastAsia="Times New Roman" w:hAnsi="Times New Roman" w:cs="Times New Roman"/>
                <w:sz w:val="18"/>
                <w:szCs w:val="18"/>
              </w:rPr>
              <w:t>Бехзод</w:t>
            </w:r>
            <w:proofErr w:type="spellEnd"/>
            <w:r w:rsidRPr="00A6215D">
              <w:rPr>
                <w:rFonts w:ascii="Times New Roman" w:eastAsia="Times New Roman" w:hAnsi="Times New Roman" w:cs="Times New Roman"/>
                <w:sz w:val="18"/>
                <w:szCs w:val="18"/>
              </w:rPr>
              <w:t xml:space="preserve"> (</w:t>
            </w:r>
            <w:proofErr w:type="spellStart"/>
            <w:r w:rsidRPr="00A6215D">
              <w:rPr>
                <w:rFonts w:ascii="Times New Roman" w:eastAsia="Times New Roman" w:hAnsi="Times New Roman" w:cs="Times New Roman"/>
                <w:sz w:val="18"/>
                <w:szCs w:val="18"/>
              </w:rPr>
              <w:t>Khoshimov</w:t>
            </w:r>
            <w:proofErr w:type="spellEnd"/>
            <w:r w:rsidRPr="00A6215D">
              <w:rPr>
                <w:rFonts w:ascii="Times New Roman" w:eastAsia="Times New Roman" w:hAnsi="Times New Roman" w:cs="Times New Roman"/>
                <w:sz w:val="18"/>
                <w:szCs w:val="18"/>
              </w:rPr>
              <w:t xml:space="preserve"> </w:t>
            </w:r>
            <w:proofErr w:type="spellStart"/>
            <w:r w:rsidRPr="00A6215D">
              <w:rPr>
                <w:rFonts w:ascii="Times New Roman" w:eastAsia="Times New Roman" w:hAnsi="Times New Roman" w:cs="Times New Roman"/>
                <w:sz w:val="18"/>
                <w:szCs w:val="18"/>
              </w:rPr>
              <w:t>Bekhzod</w:t>
            </w:r>
            <w:proofErr w:type="spellEnd"/>
            <w:r w:rsidRPr="00A6215D">
              <w:rPr>
                <w:rFonts w:ascii="Times New Roman" w:eastAsia="Times New Roman" w:hAnsi="Times New Roman" w:cs="Times New Roman"/>
                <w:sz w:val="18"/>
                <w:szCs w:val="18"/>
              </w:rPr>
              <w:t>)</w:t>
            </w:r>
          </w:p>
        </w:tc>
        <w:tc>
          <w:tcPr>
            <w:tcW w:w="1051"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3C59DE8" w14:textId="51C937C0" w:rsidR="00C45E78" w:rsidRPr="00934E74" w:rsidRDefault="00934E74" w:rsidP="00C45E78">
            <w:pPr>
              <w:spacing w:after="0" w:line="240" w:lineRule="auto"/>
              <w:ind w:left="-108" w:right="-108"/>
              <w:jc w:val="center"/>
              <w:rPr>
                <w:rFonts w:ascii="Times New Roman" w:eastAsia="Times New Roman" w:hAnsi="Times New Roman" w:cs="Times New Roman"/>
                <w:sz w:val="18"/>
                <w:szCs w:val="18"/>
                <w:lang w:eastAsia="ru-RU"/>
              </w:rPr>
            </w:pPr>
            <w:r w:rsidRPr="00934E74">
              <w:rPr>
                <w:rFonts w:ascii="Times New Roman" w:eastAsia="Times New Roman" w:hAnsi="Times New Roman" w:cs="Times New Roman"/>
                <w:sz w:val="18"/>
                <w:szCs w:val="18"/>
                <w:lang w:eastAsia="ru-RU"/>
              </w:rPr>
              <w:t>Висконсин, АҚШ</w:t>
            </w:r>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1F4787E1" w14:textId="409B893D" w:rsidR="00C45E78" w:rsidRPr="00934E74" w:rsidRDefault="00123F23" w:rsidP="00C45E78">
            <w:pPr>
              <w:spacing w:after="0" w:line="240" w:lineRule="auto"/>
              <w:jc w:val="center"/>
              <w:rPr>
                <w:rFonts w:ascii="Times New Roman" w:eastAsia="Times New Roman" w:hAnsi="Times New Roman" w:cs="Times New Roman"/>
                <w:sz w:val="18"/>
                <w:szCs w:val="18"/>
                <w:lang w:eastAsia="ru-RU"/>
              </w:rPr>
            </w:pPr>
            <w:r w:rsidRPr="00934E74">
              <w:rPr>
                <w:rFonts w:ascii="Times New Roman" w:eastAsia="Times New Roman" w:hAnsi="Times New Roman" w:cs="Times New Roman"/>
                <w:sz w:val="18"/>
                <w:szCs w:val="18"/>
                <w:lang w:eastAsia="ru-RU"/>
              </w:rPr>
              <w:t>0</w:t>
            </w:r>
          </w:p>
        </w:tc>
        <w:tc>
          <w:tcPr>
            <w:tcW w:w="774" w:type="pct"/>
            <w:tcBorders>
              <w:top w:val="single" w:sz="4" w:space="0" w:color="auto"/>
              <w:left w:val="single" w:sz="4" w:space="0" w:color="auto"/>
              <w:bottom w:val="single" w:sz="4" w:space="0" w:color="auto"/>
              <w:right w:val="single" w:sz="4" w:space="0" w:color="auto"/>
            </w:tcBorders>
            <w:shd w:val="clear" w:color="000000" w:fill="FFFFFF"/>
            <w:vAlign w:val="center"/>
          </w:tcPr>
          <w:p w14:paraId="163477DE" w14:textId="29ECB883" w:rsidR="00C45E78" w:rsidRPr="00C72CC8" w:rsidRDefault="00123F23" w:rsidP="00C45E78">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75E72ACE"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Киритилди</w:t>
            </w:r>
            <w:proofErr w:type="spellEnd"/>
          </w:p>
        </w:tc>
      </w:tr>
      <w:tr w:rsidR="00017C60" w:rsidRPr="00C72CC8" w14:paraId="762026D2" w14:textId="77777777" w:rsidTr="00C72CC8">
        <w:tblPrEx>
          <w:shd w:val="clear" w:color="auto" w:fill="auto"/>
          <w:tblCellMar>
            <w:left w:w="108" w:type="dxa"/>
            <w:right w:w="108" w:type="dxa"/>
          </w:tblCellMar>
        </w:tblPrEx>
        <w:trPr>
          <w:gridAfter w:val="8"/>
          <w:wAfter w:w="4857" w:type="pct"/>
          <w:trHeight w:val="284"/>
        </w:trPr>
        <w:tc>
          <w:tcPr>
            <w:tcW w:w="143" w:type="pct"/>
            <w:vMerge/>
            <w:tcBorders>
              <w:left w:val="single" w:sz="4" w:space="0" w:color="auto"/>
              <w:right w:val="single" w:sz="4" w:space="0" w:color="auto"/>
            </w:tcBorders>
            <w:shd w:val="clear" w:color="000000" w:fill="FFFFFF"/>
          </w:tcPr>
          <w:p w14:paraId="0D726737" w14:textId="77777777" w:rsidR="00017C60" w:rsidRPr="00C72CC8" w:rsidRDefault="00017C60" w:rsidP="00C45E78">
            <w:pPr>
              <w:spacing w:after="0" w:line="240" w:lineRule="auto"/>
              <w:jc w:val="center"/>
              <w:rPr>
                <w:rFonts w:ascii="Times New Roman" w:eastAsia="Times New Roman" w:hAnsi="Times New Roman" w:cs="Times New Roman"/>
                <w:sz w:val="18"/>
                <w:szCs w:val="18"/>
                <w:lang w:val="en-US" w:eastAsia="ru-RU"/>
              </w:rPr>
            </w:pPr>
          </w:p>
        </w:tc>
      </w:tr>
      <w:tr w:rsidR="00C45E78" w:rsidRPr="00C72CC8" w14:paraId="44EFA9FA" w14:textId="77777777" w:rsidTr="00C72CC8">
        <w:tblPrEx>
          <w:shd w:val="clear" w:color="auto" w:fill="auto"/>
          <w:tblCellMar>
            <w:left w:w="108" w:type="dxa"/>
            <w:right w:w="108" w:type="dxa"/>
          </w:tblCellMar>
        </w:tblPrEx>
        <w:trPr>
          <w:trHeight w:val="284"/>
        </w:trPr>
        <w:tc>
          <w:tcPr>
            <w:tcW w:w="143" w:type="pct"/>
            <w:tcBorders>
              <w:left w:val="single" w:sz="4" w:space="0" w:color="auto"/>
              <w:right w:val="single" w:sz="4" w:space="0" w:color="auto"/>
            </w:tcBorders>
            <w:shd w:val="clear" w:color="000000" w:fill="FFFFFF"/>
          </w:tcPr>
          <w:p w14:paraId="4A7E33FC" w14:textId="77777777" w:rsidR="00C45E78" w:rsidRPr="00C72CC8" w:rsidRDefault="00C45E78" w:rsidP="00C45E78">
            <w:pPr>
              <w:spacing w:after="0" w:line="240" w:lineRule="auto"/>
              <w:jc w:val="center"/>
              <w:rPr>
                <w:rFonts w:ascii="Times New Roman" w:hAnsi="Times New Roman" w:cs="Times New Roman"/>
                <w:sz w:val="18"/>
                <w:szCs w:val="18"/>
              </w:rPr>
            </w:pPr>
          </w:p>
        </w:tc>
        <w:tc>
          <w:tcPr>
            <w:tcW w:w="2721" w:type="pct"/>
            <w:gridSpan w:val="5"/>
            <w:tcBorders>
              <w:top w:val="single" w:sz="4" w:space="0" w:color="auto"/>
              <w:left w:val="single" w:sz="8" w:space="0" w:color="auto"/>
              <w:bottom w:val="single" w:sz="4" w:space="0" w:color="auto"/>
              <w:right w:val="single" w:sz="4" w:space="0" w:color="auto"/>
            </w:tcBorders>
            <w:shd w:val="clear" w:color="000000" w:fill="FFFFFF"/>
            <w:vAlign w:val="center"/>
          </w:tcPr>
          <w:p w14:paraId="669D2163" w14:textId="77777777" w:rsidR="00C45E78" w:rsidRPr="00A6215D" w:rsidRDefault="00C45E78" w:rsidP="00C45E78">
            <w:pPr>
              <w:spacing w:after="0" w:line="240" w:lineRule="auto"/>
              <w:ind w:left="-108" w:right="-108"/>
              <w:rPr>
                <w:rFonts w:ascii="Times New Roman" w:eastAsia="Times New Roman" w:hAnsi="Times New Roman" w:cs="Times New Roman"/>
                <w:sz w:val="18"/>
                <w:szCs w:val="18"/>
                <w:lang w:val="uz-Cyrl-UZ" w:eastAsia="ru-RU"/>
              </w:rPr>
            </w:pPr>
            <w:r w:rsidRPr="00A6215D">
              <w:rPr>
                <w:rFonts w:ascii="Times New Roman" w:eastAsia="Times New Roman" w:hAnsi="Times New Roman" w:cs="Times New Roman"/>
                <w:sz w:val="18"/>
                <w:szCs w:val="18"/>
                <w:lang w:eastAsia="ru-RU"/>
              </w:rPr>
              <w:t xml:space="preserve">Эмитент </w:t>
            </w:r>
            <w:proofErr w:type="spellStart"/>
            <w:r w:rsidRPr="00A6215D">
              <w:rPr>
                <w:rFonts w:ascii="Times New Roman" w:eastAsia="Times New Roman" w:hAnsi="Times New Roman" w:cs="Times New Roman"/>
                <w:sz w:val="18"/>
                <w:szCs w:val="18"/>
                <w:lang w:eastAsia="ru-RU"/>
              </w:rPr>
              <w:t>томонидан</w:t>
            </w:r>
            <w:proofErr w:type="spellEnd"/>
            <w:r w:rsidRPr="00A6215D">
              <w:rPr>
                <w:rFonts w:ascii="Times New Roman" w:eastAsia="Times New Roman" w:hAnsi="Times New Roman" w:cs="Times New Roman"/>
                <w:sz w:val="18"/>
                <w:szCs w:val="18"/>
                <w:lang w:eastAsia="ru-RU"/>
              </w:rPr>
              <w:t xml:space="preserve"> </w:t>
            </w:r>
            <w:proofErr w:type="spellStart"/>
            <w:r w:rsidRPr="00A6215D">
              <w:rPr>
                <w:rFonts w:ascii="Times New Roman" w:eastAsia="Times New Roman" w:hAnsi="Times New Roman" w:cs="Times New Roman"/>
                <w:sz w:val="18"/>
                <w:szCs w:val="18"/>
                <w:lang w:eastAsia="ru-RU"/>
              </w:rPr>
              <w:t>аффилланган</w:t>
            </w:r>
            <w:proofErr w:type="spellEnd"/>
            <w:r w:rsidRPr="00A6215D">
              <w:rPr>
                <w:rFonts w:ascii="Times New Roman" w:eastAsia="Times New Roman" w:hAnsi="Times New Roman" w:cs="Times New Roman"/>
                <w:sz w:val="18"/>
                <w:szCs w:val="18"/>
                <w:lang w:eastAsia="ru-RU"/>
              </w:rPr>
              <w:t xml:space="preserve"> </w:t>
            </w:r>
            <w:proofErr w:type="spellStart"/>
            <w:r w:rsidRPr="00A6215D">
              <w:rPr>
                <w:rFonts w:ascii="Times New Roman" w:eastAsia="Times New Roman" w:hAnsi="Times New Roman" w:cs="Times New Roman"/>
                <w:sz w:val="18"/>
                <w:szCs w:val="18"/>
                <w:lang w:eastAsia="ru-RU"/>
              </w:rPr>
              <w:t>шахслар</w:t>
            </w:r>
            <w:proofErr w:type="spellEnd"/>
            <w:r w:rsidRPr="00A6215D">
              <w:rPr>
                <w:rFonts w:ascii="Times New Roman" w:eastAsia="Times New Roman" w:hAnsi="Times New Roman" w:cs="Times New Roman"/>
                <w:sz w:val="18"/>
                <w:szCs w:val="18"/>
                <w:lang w:eastAsia="ru-RU"/>
              </w:rPr>
              <w:t xml:space="preserve"> </w:t>
            </w:r>
            <w:proofErr w:type="spellStart"/>
            <w:r w:rsidRPr="00A6215D">
              <w:rPr>
                <w:rFonts w:ascii="Times New Roman" w:eastAsia="Times New Roman" w:hAnsi="Times New Roman" w:cs="Times New Roman"/>
                <w:sz w:val="18"/>
                <w:szCs w:val="18"/>
                <w:lang w:eastAsia="ru-RU"/>
              </w:rPr>
              <w:t>рўйхатига</w:t>
            </w:r>
            <w:proofErr w:type="spellEnd"/>
            <w:r w:rsidRPr="00A6215D">
              <w:rPr>
                <w:rFonts w:ascii="Times New Roman" w:eastAsia="Times New Roman" w:hAnsi="Times New Roman" w:cs="Times New Roman"/>
                <w:sz w:val="18"/>
                <w:szCs w:val="18"/>
                <w:lang w:eastAsia="ru-RU"/>
              </w:rPr>
              <w:t xml:space="preserve"> </w:t>
            </w:r>
            <w:proofErr w:type="spellStart"/>
            <w:r w:rsidRPr="00A6215D">
              <w:rPr>
                <w:rFonts w:ascii="Times New Roman" w:eastAsia="Times New Roman" w:hAnsi="Times New Roman" w:cs="Times New Roman"/>
                <w:sz w:val="18"/>
                <w:szCs w:val="18"/>
                <w:lang w:eastAsia="ru-RU"/>
              </w:rPr>
              <w:t>тегишли</w:t>
            </w:r>
            <w:proofErr w:type="spellEnd"/>
            <w:r w:rsidRPr="00A6215D">
              <w:rPr>
                <w:rFonts w:ascii="Times New Roman" w:eastAsia="Times New Roman" w:hAnsi="Times New Roman" w:cs="Times New Roman"/>
                <w:sz w:val="18"/>
                <w:szCs w:val="18"/>
                <w:lang w:eastAsia="ru-RU"/>
              </w:rPr>
              <w:t xml:space="preserve"> </w:t>
            </w:r>
            <w:proofErr w:type="spellStart"/>
            <w:r w:rsidRPr="00A6215D">
              <w:rPr>
                <w:rFonts w:ascii="Times New Roman" w:eastAsia="Times New Roman" w:hAnsi="Times New Roman" w:cs="Times New Roman"/>
                <w:sz w:val="18"/>
                <w:szCs w:val="18"/>
                <w:lang w:eastAsia="ru-RU"/>
              </w:rPr>
              <w:t>ўзгариш</w:t>
            </w:r>
            <w:proofErr w:type="spellEnd"/>
            <w:r w:rsidRPr="00A6215D">
              <w:rPr>
                <w:rFonts w:ascii="Times New Roman" w:eastAsia="Times New Roman" w:hAnsi="Times New Roman" w:cs="Times New Roman"/>
                <w:sz w:val="18"/>
                <w:szCs w:val="18"/>
                <w:lang w:eastAsia="ru-RU"/>
              </w:rPr>
              <w:t xml:space="preserve"> </w:t>
            </w:r>
            <w:proofErr w:type="spellStart"/>
            <w:r w:rsidRPr="00A6215D">
              <w:rPr>
                <w:rFonts w:ascii="Times New Roman" w:eastAsia="Times New Roman" w:hAnsi="Times New Roman" w:cs="Times New Roman"/>
                <w:sz w:val="18"/>
                <w:szCs w:val="18"/>
                <w:lang w:eastAsia="ru-RU"/>
              </w:rPr>
              <w:t>киритилган</w:t>
            </w:r>
            <w:proofErr w:type="spellEnd"/>
            <w:r w:rsidRPr="00A6215D">
              <w:rPr>
                <w:rFonts w:ascii="Times New Roman" w:eastAsia="Times New Roman" w:hAnsi="Times New Roman" w:cs="Times New Roman"/>
                <w:sz w:val="18"/>
                <w:szCs w:val="18"/>
                <w:lang w:eastAsia="ru-RU"/>
              </w:rPr>
              <w:t xml:space="preserve"> сана:</w:t>
            </w:r>
          </w:p>
        </w:tc>
        <w:tc>
          <w:tcPr>
            <w:tcW w:w="2136" w:type="pct"/>
            <w:gridSpan w:val="3"/>
            <w:tcBorders>
              <w:top w:val="single" w:sz="4" w:space="0" w:color="auto"/>
              <w:left w:val="single" w:sz="4" w:space="0" w:color="auto"/>
              <w:bottom w:val="single" w:sz="4" w:space="0" w:color="auto"/>
              <w:right w:val="single" w:sz="8" w:space="0" w:color="auto"/>
            </w:tcBorders>
            <w:shd w:val="clear" w:color="000000" w:fill="FFFFFF"/>
            <w:vAlign w:val="center"/>
          </w:tcPr>
          <w:p w14:paraId="3516C0D0" w14:textId="40823433" w:rsidR="00C45E78" w:rsidRPr="00A6215D" w:rsidRDefault="0019412F" w:rsidP="00353C5F">
            <w:pPr>
              <w:spacing w:after="0" w:line="240" w:lineRule="auto"/>
              <w:rPr>
                <w:rFonts w:ascii="Times New Roman" w:eastAsia="Times New Roman" w:hAnsi="Times New Roman" w:cs="Times New Roman"/>
                <w:sz w:val="18"/>
                <w:szCs w:val="18"/>
                <w:lang w:val="uz-Cyrl-UZ" w:eastAsia="ru-RU"/>
              </w:rPr>
            </w:pPr>
            <w:r w:rsidRPr="00A6215D">
              <w:rPr>
                <w:rFonts w:ascii="Times New Roman" w:eastAsia="Times New Roman" w:hAnsi="Times New Roman" w:cs="Times New Roman"/>
                <w:sz w:val="18"/>
                <w:szCs w:val="18"/>
                <w:lang w:val="uz-Cyrl-UZ" w:eastAsia="ru-RU"/>
              </w:rPr>
              <w:t>0</w:t>
            </w:r>
            <w:r w:rsidR="00A6215D">
              <w:rPr>
                <w:rFonts w:ascii="Times New Roman" w:eastAsia="Times New Roman" w:hAnsi="Times New Roman" w:cs="Times New Roman"/>
                <w:sz w:val="18"/>
                <w:szCs w:val="18"/>
                <w:lang w:val="uz-Cyrl-UZ" w:eastAsia="ru-RU"/>
              </w:rPr>
              <w:t>7</w:t>
            </w:r>
            <w:r w:rsidR="00C45E78" w:rsidRPr="00A6215D">
              <w:rPr>
                <w:rFonts w:ascii="Times New Roman" w:eastAsia="Times New Roman" w:hAnsi="Times New Roman" w:cs="Times New Roman"/>
                <w:sz w:val="18"/>
                <w:szCs w:val="18"/>
                <w:lang w:val="uz-Cyrl-UZ" w:eastAsia="ru-RU"/>
              </w:rPr>
              <w:t>.1</w:t>
            </w:r>
            <w:r w:rsidR="00A6215D">
              <w:rPr>
                <w:rFonts w:ascii="Times New Roman" w:eastAsia="Times New Roman" w:hAnsi="Times New Roman" w:cs="Times New Roman"/>
                <w:sz w:val="18"/>
                <w:szCs w:val="18"/>
                <w:lang w:val="uz-Cyrl-UZ" w:eastAsia="ru-RU"/>
              </w:rPr>
              <w:t>2</w:t>
            </w:r>
            <w:r w:rsidR="00C45E78" w:rsidRPr="00A6215D">
              <w:rPr>
                <w:rFonts w:ascii="Times New Roman" w:eastAsia="Times New Roman" w:hAnsi="Times New Roman" w:cs="Times New Roman"/>
                <w:sz w:val="18"/>
                <w:szCs w:val="18"/>
                <w:lang w:val="uz-Cyrl-UZ" w:eastAsia="ru-RU"/>
              </w:rPr>
              <w:t>.2020й</w:t>
            </w:r>
          </w:p>
        </w:tc>
      </w:tr>
      <w:tr w:rsidR="00C45E78" w:rsidRPr="00C72CC8" w14:paraId="51DEE466" w14:textId="77777777" w:rsidTr="00C72CC8">
        <w:tblPrEx>
          <w:shd w:val="clear" w:color="auto" w:fill="auto"/>
          <w:tblCellMar>
            <w:left w:w="108" w:type="dxa"/>
            <w:right w:w="108" w:type="dxa"/>
          </w:tblCellMar>
        </w:tblPrEx>
        <w:trPr>
          <w:trHeight w:val="284"/>
        </w:trPr>
        <w:tc>
          <w:tcPr>
            <w:tcW w:w="143" w:type="pct"/>
            <w:tcBorders>
              <w:left w:val="single" w:sz="4" w:space="0" w:color="auto"/>
              <w:bottom w:val="single" w:sz="8" w:space="0" w:color="auto"/>
              <w:right w:val="single" w:sz="4" w:space="0" w:color="auto"/>
            </w:tcBorders>
            <w:shd w:val="clear" w:color="000000" w:fill="FFFFFF"/>
          </w:tcPr>
          <w:p w14:paraId="3958C16C" w14:textId="77777777" w:rsidR="00C45E78" w:rsidRPr="00C72CC8" w:rsidRDefault="00C45E78" w:rsidP="00C45E78">
            <w:pPr>
              <w:spacing w:after="0" w:line="240" w:lineRule="auto"/>
              <w:jc w:val="center"/>
              <w:rPr>
                <w:rFonts w:ascii="Times New Roman" w:hAnsi="Times New Roman" w:cs="Times New Roman"/>
                <w:sz w:val="18"/>
                <w:szCs w:val="18"/>
                <w:lang w:val="uz-Cyrl-UZ"/>
              </w:rPr>
            </w:pPr>
          </w:p>
        </w:tc>
        <w:tc>
          <w:tcPr>
            <w:tcW w:w="4857" w:type="pct"/>
            <w:gridSpan w:val="8"/>
            <w:tcBorders>
              <w:top w:val="single" w:sz="4" w:space="0" w:color="auto"/>
              <w:left w:val="single" w:sz="8" w:space="0" w:color="auto"/>
              <w:bottom w:val="single" w:sz="8" w:space="0" w:color="auto"/>
              <w:right w:val="single" w:sz="8" w:space="0" w:color="auto"/>
            </w:tcBorders>
            <w:shd w:val="clear" w:color="000000" w:fill="FFFFFF"/>
            <w:vAlign w:val="center"/>
          </w:tcPr>
          <w:p w14:paraId="1D0131C4"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Аффилланган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шахслар</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рўйхати</w:t>
            </w:r>
            <w:proofErr w:type="spellEnd"/>
            <w:r w:rsidRPr="00C72CC8">
              <w:rPr>
                <w:rFonts w:ascii="Times New Roman" w:eastAsia="Times New Roman" w:hAnsi="Times New Roman" w:cs="Times New Roman"/>
                <w:sz w:val="18"/>
                <w:szCs w:val="18"/>
                <w:lang w:eastAsia="ru-RU"/>
              </w:rPr>
              <w:t>:</w:t>
            </w:r>
          </w:p>
        </w:tc>
      </w:tr>
      <w:tr w:rsidR="00C45E78" w:rsidRPr="00C72CC8" w14:paraId="061AC6D7" w14:textId="77777777" w:rsidTr="00C72CC8">
        <w:tblPrEx>
          <w:shd w:val="clear" w:color="auto" w:fill="auto"/>
          <w:tblCellMar>
            <w:left w:w="108" w:type="dxa"/>
            <w:right w:w="108" w:type="dxa"/>
          </w:tblCellMar>
        </w:tblPrEx>
        <w:trPr>
          <w:trHeight w:val="1197"/>
        </w:trPr>
        <w:tc>
          <w:tcPr>
            <w:tcW w:w="143" w:type="pct"/>
            <w:vMerge w:val="restart"/>
            <w:tcBorders>
              <w:top w:val="single" w:sz="4" w:space="0" w:color="auto"/>
              <w:left w:val="single" w:sz="4" w:space="0" w:color="auto"/>
              <w:right w:val="single" w:sz="4" w:space="0" w:color="auto"/>
            </w:tcBorders>
            <w:shd w:val="clear" w:color="000000" w:fill="FFFFFF"/>
          </w:tcPr>
          <w:p w14:paraId="6EECFFBC"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1BB19B" w14:textId="77777777" w:rsidR="00C45E78" w:rsidRPr="00C72CC8" w:rsidRDefault="00353C5F"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т/р</w:t>
            </w:r>
          </w:p>
        </w:tc>
        <w:tc>
          <w:tcPr>
            <w:tcW w:w="1449"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27946C5" w14:textId="77777777" w:rsidR="00C45E78" w:rsidRPr="00C72CC8" w:rsidRDefault="00C45E78" w:rsidP="00C45E78">
            <w:pPr>
              <w:spacing w:after="0" w:line="240" w:lineRule="auto"/>
              <w:jc w:val="center"/>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sz w:val="18"/>
                <w:szCs w:val="18"/>
                <w:lang w:val="uz-Cyrl-UZ" w:eastAsia="ru-RU"/>
              </w:rPr>
              <w:t xml:space="preserve">Жисмоний шахснинг </w:t>
            </w:r>
            <w:r w:rsidRPr="00C72CC8">
              <w:rPr>
                <w:rFonts w:ascii="Times New Roman" w:eastAsia="Times New Roman" w:hAnsi="Times New Roman" w:cs="Times New Roman"/>
                <w:bCs/>
                <w:sz w:val="18"/>
                <w:szCs w:val="18"/>
                <w:lang w:val="uz-Cyrl-UZ" w:eastAsia="ru-RU"/>
              </w:rPr>
              <w:t>Ф.И.Ш.</w:t>
            </w:r>
            <w:r w:rsidRPr="00C72CC8">
              <w:rPr>
                <w:rFonts w:ascii="Times New Roman" w:eastAsia="Times New Roman" w:hAnsi="Times New Roman" w:cs="Times New Roman"/>
                <w:sz w:val="18"/>
                <w:szCs w:val="18"/>
                <w:lang w:val="uz-Cyrl-UZ" w:eastAsia="ru-RU"/>
              </w:rPr>
              <w:t xml:space="preserve"> ёки юридик шахснинг тўлиқ номи</w:t>
            </w:r>
          </w:p>
        </w:tc>
        <w:tc>
          <w:tcPr>
            <w:tcW w:w="10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9CEDFF" w14:textId="77777777" w:rsidR="00C45E78" w:rsidRPr="00C72CC8" w:rsidRDefault="00C45E78" w:rsidP="00C45E78">
            <w:pPr>
              <w:spacing w:after="0" w:line="240" w:lineRule="auto"/>
              <w:jc w:val="center"/>
              <w:rPr>
                <w:rFonts w:ascii="Times New Roman" w:eastAsiaTheme="minorEastAsia" w:hAnsi="Times New Roman" w:cs="Times New Roman"/>
                <w:sz w:val="18"/>
                <w:szCs w:val="18"/>
                <w:lang w:val="uz-Cyrl-UZ"/>
              </w:rPr>
            </w:pPr>
            <w:r w:rsidRPr="00C72CC8">
              <w:rPr>
                <w:rStyle w:val="ac"/>
                <w:rFonts w:ascii="Times New Roman" w:hAnsi="Times New Roman" w:cs="Times New Roman"/>
                <w:b w:val="0"/>
                <w:bCs w:val="0"/>
                <w:color w:val="000000"/>
                <w:sz w:val="18"/>
                <w:szCs w:val="18"/>
                <w:lang w:val="uz-Cyrl-UZ"/>
              </w:rPr>
              <w:t xml:space="preserve">Жойлашган ери (яшаш жойи) </w:t>
            </w:r>
            <w:r w:rsidRPr="00C72CC8">
              <w:rPr>
                <w:rFonts w:ascii="Times New Roman" w:hAnsi="Times New Roman" w:cs="Times New Roman"/>
                <w:color w:val="000000"/>
                <w:sz w:val="18"/>
                <w:szCs w:val="18"/>
                <w:lang w:val="uz-Cyrl-UZ"/>
              </w:rPr>
              <w:t xml:space="preserve">(давлат, </w:t>
            </w:r>
            <w:r w:rsidRPr="00C72CC8">
              <w:rPr>
                <w:rFonts w:ascii="Times New Roman" w:hAnsi="Times New Roman" w:cs="Times New Roman"/>
                <w:sz w:val="18"/>
                <w:szCs w:val="18"/>
                <w:lang w:val="uz-Cyrl-UZ"/>
              </w:rPr>
              <w:t>вилоят, шаҳар, туман)</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C634832" w14:textId="77777777" w:rsidR="00C45E78" w:rsidRPr="00C72CC8" w:rsidRDefault="00C45E78" w:rsidP="00C45E78">
            <w:pPr>
              <w:spacing w:after="0" w:line="240" w:lineRule="auto"/>
              <w:jc w:val="center"/>
              <w:rPr>
                <w:rFonts w:ascii="Times New Roman" w:eastAsiaTheme="minorEastAsia" w:hAnsi="Times New Roman" w:cs="Times New Roman"/>
                <w:sz w:val="18"/>
                <w:szCs w:val="18"/>
                <w:lang w:val="uz-Cyrl-UZ"/>
              </w:rPr>
            </w:pPr>
            <w:r w:rsidRPr="00C72CC8">
              <w:rPr>
                <w:rFonts w:ascii="Times New Roman" w:hAnsi="Times New Roman" w:cs="Times New Roman"/>
                <w:color w:val="000000"/>
                <w:sz w:val="18"/>
                <w:szCs w:val="18"/>
                <w:lang w:val="uz-Cyrl-UZ"/>
              </w:rPr>
              <w:t>Улар аффилланган шахс деб эътироф этилиш асоси</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67D589F7" w14:textId="77777777" w:rsidR="00C45E78" w:rsidRPr="00C72CC8" w:rsidRDefault="00C45E78" w:rsidP="00C45E78">
            <w:pPr>
              <w:spacing w:after="0" w:line="240" w:lineRule="auto"/>
              <w:jc w:val="center"/>
              <w:rPr>
                <w:rFonts w:ascii="Times New Roman" w:eastAsiaTheme="minorEastAsia" w:hAnsi="Times New Roman" w:cs="Times New Roman"/>
                <w:sz w:val="18"/>
                <w:szCs w:val="18"/>
              </w:rPr>
            </w:pPr>
            <w:proofErr w:type="spellStart"/>
            <w:r w:rsidRPr="00C72CC8">
              <w:rPr>
                <w:rFonts w:ascii="Times New Roman" w:hAnsi="Times New Roman" w:cs="Times New Roman"/>
                <w:sz w:val="18"/>
                <w:szCs w:val="18"/>
              </w:rPr>
              <w:t>Асос</w:t>
            </w:r>
            <w:proofErr w:type="spellEnd"/>
            <w:r w:rsidRPr="00C72CC8">
              <w:rPr>
                <w:rFonts w:ascii="Times New Roman" w:hAnsi="Times New Roman" w:cs="Times New Roman"/>
                <w:sz w:val="18"/>
                <w:szCs w:val="18"/>
              </w:rPr>
              <w:t xml:space="preserve">(лар) </w:t>
            </w:r>
            <w:proofErr w:type="spellStart"/>
            <w:r w:rsidRPr="00C72CC8">
              <w:rPr>
                <w:rFonts w:ascii="Times New Roman" w:hAnsi="Times New Roman" w:cs="Times New Roman"/>
                <w:sz w:val="18"/>
                <w:szCs w:val="18"/>
              </w:rPr>
              <w:t>содир</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этилган</w:t>
            </w:r>
            <w:proofErr w:type="spellEnd"/>
            <w:r w:rsidRPr="00C72CC8">
              <w:rPr>
                <w:rFonts w:ascii="Times New Roman" w:hAnsi="Times New Roman" w:cs="Times New Roman"/>
                <w:sz w:val="18"/>
                <w:szCs w:val="18"/>
              </w:rPr>
              <w:t xml:space="preserve"> сана</w:t>
            </w:r>
          </w:p>
        </w:tc>
      </w:tr>
      <w:tr w:rsidR="00C45E78" w:rsidRPr="00C72CC8" w14:paraId="005AA866"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4C4ACE1E"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22E96"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w:t>
            </w:r>
          </w:p>
        </w:tc>
        <w:tc>
          <w:tcPr>
            <w:tcW w:w="1449"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6521A97" w14:textId="77777777" w:rsidR="00C45E78" w:rsidRPr="00C72CC8" w:rsidRDefault="00C45E78" w:rsidP="005311FB">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Ўзбекистон Республикаси Молия вазирлиги</w:t>
            </w:r>
          </w:p>
        </w:tc>
        <w:tc>
          <w:tcPr>
            <w:tcW w:w="10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D2F47D"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ш., </w:t>
            </w:r>
          </w:p>
          <w:p w14:paraId="05FA2CE4"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Истиқбол</w:t>
            </w:r>
            <w:r w:rsidRPr="00C72CC8">
              <w:rPr>
                <w:rFonts w:ascii="Times New Roman" w:eastAsia="Times New Roman" w:hAnsi="Times New Roman" w:cs="Times New Roman"/>
                <w:sz w:val="18"/>
                <w:szCs w:val="18"/>
                <w:lang w:eastAsia="ru-RU"/>
              </w:rPr>
              <w:t xml:space="preserve"> к</w:t>
            </w:r>
            <w:r w:rsidRPr="00C72CC8">
              <w:rPr>
                <w:rFonts w:ascii="Times New Roman" w:eastAsia="Times New Roman" w:hAnsi="Times New Roman" w:cs="Times New Roman"/>
                <w:sz w:val="18"/>
                <w:szCs w:val="18"/>
                <w:lang w:val="uz-Cyrl-UZ" w:eastAsia="ru-RU"/>
              </w:rPr>
              <w:t>ўчаси, 29</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tcPr>
          <w:p w14:paraId="6998D342"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Банк устав капиталининг й</w:t>
            </w:r>
            <w:proofErr w:type="spellStart"/>
            <w:r w:rsidRPr="00C72CC8">
              <w:rPr>
                <w:rFonts w:ascii="Times New Roman" w:eastAsia="Times New Roman" w:hAnsi="Times New Roman" w:cs="Times New Roman"/>
                <w:sz w:val="18"/>
                <w:szCs w:val="18"/>
                <w:lang w:eastAsia="ru-RU"/>
              </w:rPr>
              <w:t>игирма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фоиз</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ва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ундан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ортиқ</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фоиз</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акцияларига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эгалик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қилувчи</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юридик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шахс</w:t>
            </w:r>
            <w:proofErr w:type="spellEnd"/>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26ED802B"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25.02.2020</w:t>
            </w:r>
          </w:p>
        </w:tc>
      </w:tr>
      <w:tr w:rsidR="00C45E78" w:rsidRPr="00C72CC8" w14:paraId="356C18F6"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30FAFC11"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A4D5B2"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w:t>
            </w:r>
          </w:p>
        </w:tc>
        <w:tc>
          <w:tcPr>
            <w:tcW w:w="1449"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9A6D465" w14:textId="77777777" w:rsidR="00C45E78" w:rsidRPr="00C72CC8" w:rsidRDefault="00C45E78" w:rsidP="00C45E78">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Ўзбекистон Республикаси Тикланиш ва Тараққиёт Фонди</w:t>
            </w:r>
          </w:p>
        </w:tc>
        <w:tc>
          <w:tcPr>
            <w:tcW w:w="10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2F1284"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100084, Тошкент ш., Амир Темур кўчаси, 101</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tcPr>
          <w:p w14:paraId="78E6141D"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Банк устав капиталининг йигирма фоиз ва ундан ортиқ фоиз акцияларига эгалик қилувчи юридик шахс</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2D9E8549"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204A326A"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0F066E3C"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BFB79C"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en-US" w:eastAsia="ru-RU"/>
              </w:rPr>
              <w:t>3</w:t>
            </w:r>
          </w:p>
        </w:tc>
        <w:tc>
          <w:tcPr>
            <w:tcW w:w="1449"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9F39DE9"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w:t>
            </w:r>
            <w:proofErr w:type="spellStart"/>
            <w:r w:rsidRPr="00C72CC8">
              <w:rPr>
                <w:rFonts w:ascii="Times New Roman" w:eastAsia="Times New Roman" w:hAnsi="Times New Roman" w:cs="Times New Roman"/>
                <w:sz w:val="18"/>
                <w:szCs w:val="18"/>
                <w:lang w:val="en-US" w:eastAsia="ru-RU"/>
              </w:rPr>
              <w:t>Agro</w:t>
            </w:r>
            <w:proofErr w:type="spellEnd"/>
            <w:r w:rsidRPr="00C72CC8">
              <w:rPr>
                <w:rFonts w:ascii="Times New Roman" w:eastAsia="Times New Roman" w:hAnsi="Times New Roman" w:cs="Times New Roman"/>
                <w:sz w:val="18"/>
                <w:szCs w:val="18"/>
                <w:lang w:val="en-US" w:eastAsia="ru-RU"/>
              </w:rPr>
              <w:t xml:space="preserve"> Invest </w:t>
            </w:r>
            <w:proofErr w:type="spellStart"/>
            <w:r w:rsidRPr="00C72CC8">
              <w:rPr>
                <w:rFonts w:ascii="Times New Roman" w:eastAsia="Times New Roman" w:hAnsi="Times New Roman" w:cs="Times New Roman"/>
                <w:sz w:val="18"/>
                <w:szCs w:val="18"/>
                <w:lang w:val="en-US" w:eastAsia="ru-RU"/>
              </w:rPr>
              <w:t>Sug’urta</w:t>
            </w:r>
            <w:proofErr w:type="spellEnd"/>
            <w:r w:rsidRPr="00C72CC8">
              <w:rPr>
                <w:rFonts w:ascii="Times New Roman" w:eastAsia="Times New Roman" w:hAnsi="Times New Roman" w:cs="Times New Roman"/>
                <w:sz w:val="18"/>
                <w:szCs w:val="18"/>
                <w:lang w:val="uz-Cyrl-UZ" w:eastAsia="ru-RU"/>
              </w:rPr>
              <w:t>” АЖ</w:t>
            </w:r>
          </w:p>
        </w:tc>
        <w:tc>
          <w:tcPr>
            <w:tcW w:w="10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FDBD00"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tcPr>
          <w:p w14:paraId="1E487C2C"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lang w:val="uz-Cyrl-UZ"/>
              </w:rPr>
              <w:t>Банк юридик шахс устав фондининг (устав капиталининг) йигирма фоизи ва ундан ортиқ фоизига эгалик қилади</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5DD06F49"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2F6FF8A4"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597CDFC0"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26A0C163"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4</w:t>
            </w:r>
          </w:p>
        </w:tc>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27B761"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Хусанов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Нозим</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Бахтиёрович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0EB2B180"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85023E2"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357DA000"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45E78" w:rsidRPr="00C72CC8" w14:paraId="7FAB5DD7"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75A280D8"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7635D36E"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5</w:t>
            </w:r>
          </w:p>
        </w:tc>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FD11A2"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Исаков </w:t>
            </w:r>
            <w:proofErr w:type="spellStart"/>
            <w:r w:rsidRPr="00C72CC8">
              <w:rPr>
                <w:rFonts w:ascii="Times New Roman" w:eastAsia="Times New Roman" w:hAnsi="Times New Roman" w:cs="Times New Roman"/>
                <w:sz w:val="18"/>
                <w:szCs w:val="18"/>
                <w:lang w:eastAsia="ru-RU"/>
              </w:rPr>
              <w:t>Одилбек</w:t>
            </w:r>
            <w:proofErr w:type="spellEnd"/>
            <w:r w:rsidRPr="00C72CC8">
              <w:rPr>
                <w:rFonts w:ascii="Times New Roman" w:eastAsia="Times New Roman" w:hAnsi="Times New Roman" w:cs="Times New Roman"/>
                <w:sz w:val="18"/>
                <w:szCs w:val="18"/>
                <w:lang w:eastAsia="ru-RU"/>
              </w:rPr>
              <w:t xml:space="preserve"> Рустамович</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4C9A3244"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87404E"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29BAD5DE"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45E78" w:rsidRPr="00C72CC8" w14:paraId="2B620577"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6C3C0A26"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565E362F"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6</w:t>
            </w:r>
          </w:p>
        </w:tc>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5195F1"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Салиев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Шерзод</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Икромович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0FF23BD6" w14:textId="77777777" w:rsidR="00C45E78" w:rsidRPr="00C72CC8" w:rsidRDefault="00C45E78" w:rsidP="00C45E78">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EE28D4"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7DA12DAB"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45E78" w:rsidRPr="00C72CC8" w14:paraId="146A6BEA"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6A7861F2"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27527834"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7</w:t>
            </w:r>
          </w:p>
        </w:tc>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DA1CF6"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Эгамов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Бобурбек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Давлатназарович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4795DA71" w14:textId="77777777" w:rsidR="00C45E78" w:rsidRPr="00C72CC8" w:rsidRDefault="00C45E78" w:rsidP="00C45E78">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E9E90E"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5A9EAD47"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45E78" w:rsidRPr="00C72CC8" w14:paraId="1E3A194B"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51BAB1CB"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0243A506"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8</w:t>
            </w:r>
          </w:p>
        </w:tc>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1E7659"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Раджабов </w:t>
            </w:r>
            <w:proofErr w:type="spellStart"/>
            <w:r w:rsidRPr="00C72CC8">
              <w:rPr>
                <w:rFonts w:ascii="Times New Roman" w:eastAsia="Times New Roman" w:hAnsi="Times New Roman" w:cs="Times New Roman"/>
                <w:sz w:val="18"/>
                <w:szCs w:val="18"/>
                <w:lang w:eastAsia="ru-RU"/>
              </w:rPr>
              <w:t>Бахтиёр</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Мухаммаджонович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43AF23C1" w14:textId="77777777" w:rsidR="00C45E78" w:rsidRPr="00C72CC8" w:rsidRDefault="00C45E78" w:rsidP="00C45E78">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FB716A"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393AC23B"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45E78" w:rsidRPr="00C72CC8" w14:paraId="425E369A"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35E90D24"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48A9EF13"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9</w:t>
            </w:r>
          </w:p>
        </w:tc>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45934E" w14:textId="77777777" w:rsidR="00C45E78" w:rsidRPr="00A6215D" w:rsidRDefault="00C45E78" w:rsidP="00C45E78">
            <w:pPr>
              <w:spacing w:after="0" w:line="240" w:lineRule="auto"/>
              <w:rPr>
                <w:rFonts w:ascii="Times New Roman" w:eastAsia="Times New Roman" w:hAnsi="Times New Roman" w:cs="Times New Roman"/>
                <w:sz w:val="18"/>
                <w:szCs w:val="18"/>
                <w:lang w:eastAsia="ru-RU"/>
              </w:rPr>
            </w:pPr>
            <w:r w:rsidRPr="00A6215D">
              <w:rPr>
                <w:rFonts w:ascii="Times New Roman" w:eastAsia="Times New Roman" w:hAnsi="Times New Roman" w:cs="Times New Roman"/>
                <w:sz w:val="18"/>
                <w:szCs w:val="18"/>
                <w:lang w:eastAsia="ru-RU"/>
              </w:rPr>
              <w:t>Нургалиев Фархад Рашидович</w:t>
            </w: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1A30E44A" w14:textId="77777777" w:rsidR="00C45E78" w:rsidRPr="00C72CC8" w:rsidRDefault="00C45E78" w:rsidP="00C45E78">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0B2B343"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4293FD03"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45E78" w:rsidRPr="00C72CC8" w14:paraId="16DF001C"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33619BF8"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42A953C2"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w:t>
            </w:r>
          </w:p>
        </w:tc>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FF0B12" w14:textId="424EEA98" w:rsidR="00C45E78" w:rsidRPr="00A6215D" w:rsidRDefault="00BB194C" w:rsidP="00C45E78">
            <w:pPr>
              <w:spacing w:after="0" w:line="240" w:lineRule="auto"/>
              <w:rPr>
                <w:rFonts w:ascii="Times New Roman" w:eastAsia="Times New Roman" w:hAnsi="Times New Roman" w:cs="Times New Roman"/>
                <w:sz w:val="18"/>
                <w:szCs w:val="18"/>
                <w:lang w:eastAsia="ru-RU"/>
              </w:rPr>
            </w:pPr>
            <w:proofErr w:type="spellStart"/>
            <w:r w:rsidRPr="00A6215D">
              <w:rPr>
                <w:rFonts w:ascii="Times New Roman" w:eastAsia="Times New Roman" w:hAnsi="Times New Roman" w:cs="Times New Roman"/>
                <w:sz w:val="18"/>
                <w:szCs w:val="18"/>
              </w:rPr>
              <w:t>Ҳошимов</w:t>
            </w:r>
            <w:proofErr w:type="spellEnd"/>
            <w:r w:rsidRPr="00A6215D">
              <w:rPr>
                <w:rFonts w:ascii="Times New Roman" w:eastAsia="Times New Roman" w:hAnsi="Times New Roman" w:cs="Times New Roman"/>
                <w:sz w:val="18"/>
                <w:szCs w:val="18"/>
              </w:rPr>
              <w:t xml:space="preserve"> </w:t>
            </w:r>
            <w:proofErr w:type="spellStart"/>
            <w:r w:rsidRPr="00A6215D">
              <w:rPr>
                <w:rFonts w:ascii="Times New Roman" w:eastAsia="Times New Roman" w:hAnsi="Times New Roman" w:cs="Times New Roman"/>
                <w:sz w:val="18"/>
                <w:szCs w:val="18"/>
              </w:rPr>
              <w:t>Бехзод</w:t>
            </w:r>
            <w:proofErr w:type="spellEnd"/>
            <w:r w:rsidRPr="00A6215D">
              <w:rPr>
                <w:rFonts w:ascii="Times New Roman" w:eastAsia="Times New Roman" w:hAnsi="Times New Roman" w:cs="Times New Roman"/>
                <w:sz w:val="18"/>
                <w:szCs w:val="18"/>
              </w:rPr>
              <w:t xml:space="preserve"> (</w:t>
            </w:r>
            <w:proofErr w:type="spellStart"/>
            <w:r w:rsidRPr="00A6215D">
              <w:rPr>
                <w:rFonts w:ascii="Times New Roman" w:eastAsia="Times New Roman" w:hAnsi="Times New Roman" w:cs="Times New Roman"/>
                <w:sz w:val="18"/>
                <w:szCs w:val="18"/>
              </w:rPr>
              <w:t>Khoshimov</w:t>
            </w:r>
            <w:proofErr w:type="spellEnd"/>
            <w:r w:rsidRPr="00A6215D">
              <w:rPr>
                <w:rFonts w:ascii="Times New Roman" w:eastAsia="Times New Roman" w:hAnsi="Times New Roman" w:cs="Times New Roman"/>
                <w:sz w:val="18"/>
                <w:szCs w:val="18"/>
              </w:rPr>
              <w:t xml:space="preserve"> </w:t>
            </w:r>
            <w:proofErr w:type="spellStart"/>
            <w:r w:rsidRPr="00A6215D">
              <w:rPr>
                <w:rFonts w:ascii="Times New Roman" w:eastAsia="Times New Roman" w:hAnsi="Times New Roman" w:cs="Times New Roman"/>
                <w:sz w:val="18"/>
                <w:szCs w:val="18"/>
              </w:rPr>
              <w:t>Bekhzod</w:t>
            </w:r>
            <w:proofErr w:type="spellEnd"/>
            <w:r w:rsidRPr="00A6215D">
              <w:rPr>
                <w:rFonts w:ascii="Times New Roman" w:eastAsia="Times New Roman" w:hAnsi="Times New Roman" w:cs="Times New Roman"/>
                <w:sz w:val="18"/>
                <w:szCs w:val="18"/>
              </w:rPr>
              <w:t>)</w:t>
            </w: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7758AA52" w14:textId="46229487" w:rsidR="00C45E78" w:rsidRPr="00C72CC8" w:rsidRDefault="00934E74" w:rsidP="00C45E78">
            <w:pPr>
              <w:jc w:val="center"/>
              <w:rPr>
                <w:sz w:val="18"/>
                <w:szCs w:val="18"/>
              </w:rPr>
            </w:pPr>
            <w:r w:rsidRPr="00934E74">
              <w:rPr>
                <w:rFonts w:ascii="Times New Roman" w:eastAsia="Times New Roman" w:hAnsi="Times New Roman" w:cs="Times New Roman"/>
                <w:sz w:val="18"/>
                <w:szCs w:val="18"/>
                <w:lang w:eastAsia="ru-RU"/>
              </w:rPr>
              <w:t>Висконсин, АҚШ</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8B0480"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33386DF4" w14:textId="7687EF91" w:rsidR="00C45E78" w:rsidRPr="00C72CC8" w:rsidRDefault="00BB194C"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28</w:t>
            </w:r>
            <w:r w:rsidR="00C45E78" w:rsidRPr="00C72CC8">
              <w:rPr>
                <w:rFonts w:ascii="Times New Roman" w:eastAsia="Times New Roman" w:hAnsi="Times New Roman" w:cs="Times New Roman"/>
                <w:sz w:val="18"/>
                <w:szCs w:val="18"/>
                <w:lang w:val="uz-Cyrl-UZ" w:eastAsia="ru-RU"/>
              </w:rPr>
              <w:t>.</w:t>
            </w:r>
            <w:r w:rsidRPr="00C72CC8">
              <w:rPr>
                <w:rFonts w:ascii="Times New Roman" w:eastAsia="Times New Roman" w:hAnsi="Times New Roman" w:cs="Times New Roman"/>
                <w:sz w:val="18"/>
                <w:szCs w:val="18"/>
                <w:lang w:val="uz-Cyrl-UZ" w:eastAsia="ru-RU"/>
              </w:rPr>
              <w:t>11</w:t>
            </w:r>
            <w:r w:rsidR="00C45E78" w:rsidRPr="00C72CC8">
              <w:rPr>
                <w:rFonts w:ascii="Times New Roman" w:eastAsia="Times New Roman" w:hAnsi="Times New Roman" w:cs="Times New Roman"/>
                <w:sz w:val="18"/>
                <w:szCs w:val="18"/>
                <w:lang w:val="uz-Cyrl-UZ" w:eastAsia="ru-RU"/>
              </w:rPr>
              <w:t>.2020</w:t>
            </w:r>
          </w:p>
        </w:tc>
      </w:tr>
      <w:tr w:rsidR="00C45E78" w:rsidRPr="00C72CC8" w14:paraId="4DAA57E1"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0413FD2E"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0DE47A5F"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11</w:t>
            </w:r>
          </w:p>
        </w:tc>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374BE2"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Иван Локтев</w:t>
            </w:r>
          </w:p>
          <w:p w14:paraId="1166C784"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Ivan</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Loktev</w:t>
            </w:r>
            <w:proofErr w:type="spellEnd"/>
            <w:r w:rsidRPr="00C72CC8">
              <w:rPr>
                <w:rFonts w:ascii="Times New Roman" w:eastAsia="Times New Roman" w:hAnsi="Times New Roman" w:cs="Times New Roman"/>
                <w:sz w:val="18"/>
                <w:szCs w:val="18"/>
                <w:lang w:eastAsia="ru-RU"/>
              </w:rPr>
              <w:t xml:space="preserve">) </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2F00BF16"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Лондон, Буюк Британия </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AAF884E"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4B0D05F5"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45E78" w:rsidRPr="00C72CC8" w14:paraId="0C952A29"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1AFA1E58"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086AD403"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12</w:t>
            </w:r>
          </w:p>
        </w:tc>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5439DB" w14:textId="77777777" w:rsidR="00C45E78" w:rsidRPr="00C72CC8" w:rsidRDefault="00C45E78" w:rsidP="00C45E78">
            <w:pPr>
              <w:spacing w:after="0" w:line="240" w:lineRule="auto"/>
              <w:rPr>
                <w:rFonts w:ascii="Times New Roman" w:eastAsia="Times New Roman" w:hAnsi="Times New Roman" w:cs="Times New Roman"/>
                <w:sz w:val="18"/>
                <w:szCs w:val="18"/>
                <w:lang w:val="en-US" w:eastAsia="ru-RU"/>
              </w:rPr>
            </w:pPr>
            <w:proofErr w:type="spellStart"/>
            <w:r w:rsidRPr="00C72CC8">
              <w:rPr>
                <w:rFonts w:ascii="Times New Roman" w:eastAsia="Times New Roman" w:hAnsi="Times New Roman" w:cs="Times New Roman"/>
                <w:sz w:val="18"/>
                <w:szCs w:val="18"/>
                <w:lang w:eastAsia="ru-RU"/>
              </w:rPr>
              <w:t>Дилшод</w:t>
            </w:r>
            <w:proofErr w:type="spellEnd"/>
            <w:r w:rsidRPr="00C72CC8">
              <w:rPr>
                <w:rFonts w:ascii="Times New Roman" w:eastAsia="Times New Roman" w:hAnsi="Times New Roman" w:cs="Times New Roman"/>
                <w:sz w:val="18"/>
                <w:szCs w:val="18"/>
                <w:lang w:val="en-US" w:eastAsia="ru-RU"/>
              </w:rPr>
              <w:t xml:space="preserve"> </w:t>
            </w:r>
            <w:proofErr w:type="spellStart"/>
            <w:r w:rsidRPr="00C72CC8">
              <w:rPr>
                <w:rFonts w:ascii="Times New Roman" w:eastAsia="Times New Roman" w:hAnsi="Times New Roman" w:cs="Times New Roman"/>
                <w:sz w:val="18"/>
                <w:szCs w:val="18"/>
                <w:lang w:eastAsia="ru-RU"/>
              </w:rPr>
              <w:t>Михманов</w:t>
            </w:r>
            <w:proofErr w:type="spellEnd"/>
          </w:p>
          <w:p w14:paraId="0B3C33F8" w14:textId="77777777" w:rsidR="00C45E78" w:rsidRPr="00C72CC8" w:rsidRDefault="00C45E78" w:rsidP="00C45E78">
            <w:pPr>
              <w:spacing w:after="0" w:line="240" w:lineRule="auto"/>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en-US" w:eastAsia="ru-RU"/>
              </w:rPr>
              <w:t xml:space="preserve">(Mr. </w:t>
            </w:r>
            <w:proofErr w:type="spellStart"/>
            <w:r w:rsidRPr="00C72CC8">
              <w:rPr>
                <w:rFonts w:ascii="Times New Roman" w:eastAsia="Times New Roman" w:hAnsi="Times New Roman" w:cs="Times New Roman"/>
                <w:sz w:val="18"/>
                <w:szCs w:val="18"/>
                <w:lang w:val="en-US" w:eastAsia="ru-RU"/>
              </w:rPr>
              <w:t>Dilshod</w:t>
            </w:r>
            <w:proofErr w:type="spellEnd"/>
            <w:r w:rsidRPr="00C72CC8">
              <w:rPr>
                <w:rFonts w:ascii="Times New Roman" w:eastAsia="Times New Roman" w:hAnsi="Times New Roman" w:cs="Times New Roman"/>
                <w:sz w:val="18"/>
                <w:szCs w:val="18"/>
                <w:lang w:val="en-US" w:eastAsia="ru-RU"/>
              </w:rPr>
              <w:t xml:space="preserve"> </w:t>
            </w:r>
            <w:proofErr w:type="spellStart"/>
            <w:r w:rsidRPr="00C72CC8">
              <w:rPr>
                <w:rFonts w:ascii="Times New Roman" w:eastAsia="Times New Roman" w:hAnsi="Times New Roman" w:cs="Times New Roman"/>
                <w:sz w:val="18"/>
                <w:szCs w:val="18"/>
                <w:lang w:val="en-US" w:eastAsia="ru-RU"/>
              </w:rPr>
              <w:t>Mikhmanov</w:t>
            </w:r>
            <w:proofErr w:type="spellEnd"/>
            <w:r w:rsidRPr="00C72CC8">
              <w:rPr>
                <w:rFonts w:ascii="Times New Roman" w:eastAsia="Times New Roman" w:hAnsi="Times New Roman" w:cs="Times New Roman"/>
                <w:sz w:val="18"/>
                <w:szCs w:val="18"/>
                <w:lang w:val="en-US" w:eastAsia="ru-RU"/>
              </w:rPr>
              <w:t>)</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1FA2676B"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uz-Cyrl-UZ" w:eastAsia="ru-RU"/>
              </w:rPr>
              <w:t>Лондон, Буюк Британия</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46641CC"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51F7055A"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45E78" w:rsidRPr="00C72CC8" w14:paraId="620456F3"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517F1FEA"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14F8369E"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13</w:t>
            </w:r>
          </w:p>
        </w:tc>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540060"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Бутаев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Ориф</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Алибоевич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5E9F2675"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tcPr>
          <w:p w14:paraId="1A935091"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Бошқарув</w:t>
            </w:r>
            <w:proofErr w:type="spellEnd"/>
            <w:r w:rsidRPr="00C72CC8">
              <w:rPr>
                <w:rFonts w:ascii="Times New Roman" w:eastAsia="Times New Roman" w:hAnsi="Times New Roman" w:cs="Times New Roman"/>
                <w:sz w:val="18"/>
                <w:szCs w:val="18"/>
                <w:lang w:eastAsia="ru-RU"/>
              </w:rPr>
              <w:t xml:space="preserve"> </w:t>
            </w:r>
            <w:r w:rsidRPr="00C72CC8">
              <w:rPr>
                <w:rFonts w:ascii="Times New Roman" w:eastAsia="Times New Roman" w:hAnsi="Times New Roman" w:cs="Times New Roman"/>
                <w:sz w:val="18"/>
                <w:szCs w:val="18"/>
                <w:lang w:val="uz-Cyrl-UZ" w:eastAsia="ru-RU"/>
              </w:rPr>
              <w:t>Раиси ваколатларини амалга ошираётган шахс</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20867A08"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C45E78" w:rsidRPr="00C72CC8" w14:paraId="35AAA412"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tcPr>
          <w:p w14:paraId="5B88A482"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14:paraId="241BEF36"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14</w:t>
            </w:r>
          </w:p>
        </w:tc>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B4B83E"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Атамуродов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Тўлқин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Туймуродович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560D0341"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77" w:type="pct"/>
            <w:gridSpan w:val="2"/>
            <w:tcBorders>
              <w:top w:val="single" w:sz="4" w:space="0" w:color="auto"/>
              <w:left w:val="single" w:sz="4" w:space="0" w:color="auto"/>
              <w:bottom w:val="single" w:sz="4" w:space="0" w:color="auto"/>
              <w:right w:val="single" w:sz="4" w:space="0" w:color="auto"/>
            </w:tcBorders>
            <w:shd w:val="clear" w:color="auto" w:fill="auto"/>
          </w:tcPr>
          <w:p w14:paraId="4C42C18F"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Бошқарув</w:t>
            </w:r>
            <w:proofErr w:type="spellEnd"/>
            <w:r w:rsidRPr="00C72CC8">
              <w:rPr>
                <w:rFonts w:ascii="Times New Roman" w:eastAsia="Times New Roman" w:hAnsi="Times New Roman" w:cs="Times New Roman"/>
                <w:sz w:val="18"/>
                <w:szCs w:val="18"/>
                <w:lang w:eastAsia="ru-RU"/>
              </w:rPr>
              <w:t xml:space="preserve"> </w:t>
            </w:r>
            <w:r w:rsidRPr="00C72CC8">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380868D6"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C45E78" w:rsidRPr="00C72CC8" w14:paraId="71739F27"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tcPr>
          <w:p w14:paraId="6E652792"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14:paraId="39ABEE7F"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15</w:t>
            </w:r>
          </w:p>
        </w:tc>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E94BB1"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Сулаймонов</w:t>
            </w:r>
            <w:proofErr w:type="spellEnd"/>
            <w:r w:rsidRPr="00C72CC8">
              <w:rPr>
                <w:rFonts w:ascii="Times New Roman" w:eastAsia="Times New Roman" w:hAnsi="Times New Roman" w:cs="Times New Roman"/>
                <w:sz w:val="18"/>
                <w:szCs w:val="18"/>
                <w:lang w:eastAsia="ru-RU"/>
              </w:rPr>
              <w:t xml:space="preserve"> Рустам </w:t>
            </w:r>
            <w:proofErr w:type="spellStart"/>
            <w:r w:rsidRPr="00C72CC8">
              <w:rPr>
                <w:rFonts w:ascii="Times New Roman" w:eastAsia="Times New Roman" w:hAnsi="Times New Roman" w:cs="Times New Roman"/>
                <w:sz w:val="18"/>
                <w:szCs w:val="18"/>
                <w:lang w:eastAsia="ru-RU"/>
              </w:rPr>
              <w:t>Давутович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780978B3"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77" w:type="pct"/>
            <w:gridSpan w:val="2"/>
            <w:tcBorders>
              <w:top w:val="single" w:sz="4" w:space="0" w:color="auto"/>
              <w:left w:val="single" w:sz="4" w:space="0" w:color="auto"/>
              <w:bottom w:val="single" w:sz="4" w:space="0" w:color="auto"/>
              <w:right w:val="single" w:sz="4" w:space="0" w:color="auto"/>
            </w:tcBorders>
            <w:shd w:val="clear" w:color="auto" w:fill="auto"/>
          </w:tcPr>
          <w:p w14:paraId="1E685C19"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Бошқарув</w:t>
            </w:r>
            <w:proofErr w:type="spellEnd"/>
            <w:r w:rsidRPr="00C72CC8">
              <w:rPr>
                <w:rFonts w:ascii="Times New Roman" w:eastAsia="Times New Roman" w:hAnsi="Times New Roman" w:cs="Times New Roman"/>
                <w:sz w:val="18"/>
                <w:szCs w:val="18"/>
                <w:lang w:eastAsia="ru-RU"/>
              </w:rPr>
              <w:t xml:space="preserve"> </w:t>
            </w:r>
            <w:r w:rsidRPr="00C72CC8">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24A1E24E"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C45E78" w:rsidRPr="00C72CC8" w14:paraId="2A10344F"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tcPr>
          <w:p w14:paraId="7BAD8CAE"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14:paraId="4BFAF69B"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16</w:t>
            </w:r>
          </w:p>
        </w:tc>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D37AD6"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Атаев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Камолиддин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Раимджанович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4D1C5E79"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auto" w:fill="auto"/>
          </w:tcPr>
          <w:p w14:paraId="5461362D"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30683D9B"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06.07.2020</w:t>
            </w:r>
          </w:p>
        </w:tc>
      </w:tr>
      <w:tr w:rsidR="00C45E78" w:rsidRPr="00C72CC8" w14:paraId="61A202CF"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tcPr>
          <w:p w14:paraId="4AB37BBD"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14:paraId="629ECE9C"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17</w:t>
            </w:r>
          </w:p>
        </w:tc>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69256C"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Есенкулов Бекзод Рахманберидиевич</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39CD3F2E"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auto" w:fill="auto"/>
          </w:tcPr>
          <w:p w14:paraId="11FDA23B"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4A455A32" w14:textId="77777777" w:rsidR="00C45E78" w:rsidRPr="00C72CC8" w:rsidRDefault="00353C5F" w:rsidP="00353C5F">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05</w:t>
            </w:r>
            <w:r w:rsidR="00C45E78" w:rsidRPr="00C72CC8">
              <w:rPr>
                <w:rFonts w:ascii="Times New Roman" w:eastAsia="Times New Roman" w:hAnsi="Times New Roman" w:cs="Times New Roman"/>
                <w:sz w:val="18"/>
                <w:szCs w:val="18"/>
                <w:lang w:val="uz-Cyrl-UZ" w:eastAsia="ru-RU"/>
              </w:rPr>
              <w:t>.</w:t>
            </w:r>
            <w:r w:rsidRPr="00C72CC8">
              <w:rPr>
                <w:rFonts w:ascii="Times New Roman" w:eastAsia="Times New Roman" w:hAnsi="Times New Roman" w:cs="Times New Roman"/>
                <w:sz w:val="18"/>
                <w:szCs w:val="18"/>
                <w:lang w:val="uz-Cyrl-UZ" w:eastAsia="ru-RU"/>
              </w:rPr>
              <w:t>10</w:t>
            </w:r>
            <w:r w:rsidR="00C45E78" w:rsidRPr="00C72CC8">
              <w:rPr>
                <w:rFonts w:ascii="Times New Roman" w:eastAsia="Times New Roman" w:hAnsi="Times New Roman" w:cs="Times New Roman"/>
                <w:sz w:val="18"/>
                <w:szCs w:val="18"/>
                <w:lang w:val="uz-Cyrl-UZ" w:eastAsia="ru-RU"/>
              </w:rPr>
              <w:t>.2020</w:t>
            </w:r>
          </w:p>
        </w:tc>
      </w:tr>
      <w:tr w:rsidR="00C45E78" w:rsidRPr="00C72CC8" w14:paraId="60F075DE"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tcPr>
          <w:p w14:paraId="1F52A674"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14:paraId="40C86F28"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18</w:t>
            </w:r>
          </w:p>
        </w:tc>
        <w:tc>
          <w:tcPr>
            <w:tcW w:w="1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5D2227"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Максудов Жахангир Ибрагимович</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63F41D17"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auto" w:fill="auto"/>
          </w:tcPr>
          <w:p w14:paraId="270CDCEA"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3383C384" w14:textId="77777777" w:rsidR="00C45E78" w:rsidRPr="00C72CC8" w:rsidRDefault="00353C5F" w:rsidP="00353C5F">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05</w:t>
            </w:r>
            <w:r w:rsidR="00C45E78" w:rsidRPr="00C72CC8">
              <w:rPr>
                <w:rFonts w:ascii="Times New Roman" w:eastAsia="Times New Roman" w:hAnsi="Times New Roman" w:cs="Times New Roman"/>
                <w:sz w:val="18"/>
                <w:szCs w:val="18"/>
                <w:lang w:val="uz-Cyrl-UZ" w:eastAsia="ru-RU"/>
              </w:rPr>
              <w:t>.</w:t>
            </w:r>
            <w:r w:rsidRPr="00C72CC8">
              <w:rPr>
                <w:rFonts w:ascii="Times New Roman" w:eastAsia="Times New Roman" w:hAnsi="Times New Roman" w:cs="Times New Roman"/>
                <w:sz w:val="18"/>
                <w:szCs w:val="18"/>
                <w:lang w:val="uz-Cyrl-UZ" w:eastAsia="ru-RU"/>
              </w:rPr>
              <w:t>10</w:t>
            </w:r>
            <w:r w:rsidR="00C45E78" w:rsidRPr="00C72CC8">
              <w:rPr>
                <w:rFonts w:ascii="Times New Roman" w:eastAsia="Times New Roman" w:hAnsi="Times New Roman" w:cs="Times New Roman"/>
                <w:sz w:val="18"/>
                <w:szCs w:val="18"/>
                <w:lang w:val="uz-Cyrl-UZ" w:eastAsia="ru-RU"/>
              </w:rPr>
              <w:t>.2020</w:t>
            </w:r>
          </w:p>
        </w:tc>
      </w:tr>
      <w:tr w:rsidR="00C45E78" w:rsidRPr="00C72CC8" w14:paraId="289E01FB"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03E6BA77"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458C2186"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19</w:t>
            </w:r>
          </w:p>
        </w:tc>
        <w:tc>
          <w:tcPr>
            <w:tcW w:w="1449"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BEEF7A9"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Ўзсаноатқурилишбанк</w:t>
            </w:r>
            <w:proofErr w:type="spellEnd"/>
          </w:p>
        </w:tc>
        <w:tc>
          <w:tcPr>
            <w:tcW w:w="10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9FCA0B"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 </w:t>
            </w:r>
          </w:p>
          <w:p w14:paraId="5216AB96"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3</w:t>
            </w:r>
          </w:p>
        </w:tc>
        <w:tc>
          <w:tcPr>
            <w:tcW w:w="1477" w:type="pct"/>
            <w:gridSpan w:val="2"/>
            <w:vMerge w:val="restart"/>
            <w:tcBorders>
              <w:top w:val="single" w:sz="4" w:space="0" w:color="auto"/>
              <w:left w:val="single" w:sz="4" w:space="0" w:color="auto"/>
              <w:right w:val="single" w:sz="4" w:space="0" w:color="auto"/>
            </w:tcBorders>
            <w:shd w:val="clear" w:color="000000" w:fill="FFFFFF"/>
          </w:tcPr>
          <w:p w14:paraId="4AC17E0C"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lang w:val="uz-Cyrl-UZ"/>
              </w:rPr>
              <w:t> Банк устав капиталининг йигирма фоизи ва ундан ортиқ фоизига эгалик қилувчи айни бир шахс қайси юридик шахс устав фондининг (устав капиталининг) йигирма фоизи ва ундан ортиқ фоизига эгалик қилса, ўша юридик шахс</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7C0D630E"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499BFF94"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50BEB141"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8" w:space="0" w:color="auto"/>
              <w:bottom w:val="single" w:sz="4" w:space="0" w:color="auto"/>
              <w:right w:val="single" w:sz="4" w:space="0" w:color="auto"/>
            </w:tcBorders>
            <w:shd w:val="clear" w:color="000000" w:fill="FFFFFF"/>
            <w:vAlign w:val="center"/>
          </w:tcPr>
          <w:p w14:paraId="3EA2F7DC"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20</w:t>
            </w:r>
          </w:p>
        </w:tc>
        <w:tc>
          <w:tcPr>
            <w:tcW w:w="1449" w:type="pct"/>
            <w:gridSpan w:val="3"/>
            <w:tcBorders>
              <w:top w:val="single" w:sz="4" w:space="0" w:color="auto"/>
              <w:left w:val="nil"/>
              <w:bottom w:val="single" w:sz="4" w:space="0" w:color="auto"/>
              <w:right w:val="single" w:sz="4" w:space="0" w:color="auto"/>
            </w:tcBorders>
            <w:shd w:val="clear" w:color="000000" w:fill="FFFFFF"/>
            <w:vAlign w:val="center"/>
            <w:hideMark/>
          </w:tcPr>
          <w:p w14:paraId="0D0B8652"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Асака</w:t>
            </w:r>
            <w:proofErr w:type="spellEnd"/>
            <w:r w:rsidRPr="00C72CC8">
              <w:rPr>
                <w:rFonts w:ascii="Times New Roman" w:eastAsia="Times New Roman" w:hAnsi="Times New Roman" w:cs="Times New Roman"/>
                <w:sz w:val="18"/>
                <w:szCs w:val="18"/>
                <w:lang w:eastAsia="ru-RU"/>
              </w:rPr>
              <w:t xml:space="preserve"> Банк</w:t>
            </w:r>
          </w:p>
        </w:tc>
        <w:tc>
          <w:tcPr>
            <w:tcW w:w="1044" w:type="pct"/>
            <w:tcBorders>
              <w:top w:val="single" w:sz="4" w:space="0" w:color="auto"/>
              <w:left w:val="nil"/>
              <w:bottom w:val="single" w:sz="4" w:space="0" w:color="auto"/>
              <w:right w:val="single" w:sz="4" w:space="0" w:color="auto"/>
            </w:tcBorders>
            <w:shd w:val="clear" w:color="000000" w:fill="FFFFFF"/>
            <w:vAlign w:val="center"/>
            <w:hideMark/>
          </w:tcPr>
          <w:p w14:paraId="0E2CB1A3"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100015,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 xml:space="preserve">, </w:t>
            </w:r>
          </w:p>
          <w:p w14:paraId="63A77661"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Нукус</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67</w:t>
            </w:r>
          </w:p>
        </w:tc>
        <w:tc>
          <w:tcPr>
            <w:tcW w:w="1477" w:type="pct"/>
            <w:gridSpan w:val="2"/>
            <w:vMerge/>
            <w:tcBorders>
              <w:left w:val="single" w:sz="4" w:space="0" w:color="auto"/>
              <w:right w:val="single" w:sz="4" w:space="0" w:color="auto"/>
            </w:tcBorders>
            <w:shd w:val="clear" w:color="000000" w:fill="FFFFFF"/>
          </w:tcPr>
          <w:p w14:paraId="2A7561F9"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743C5529"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32923110"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00A8AA02"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618ECF03"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21</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3EA8A073"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Халк банки</w:t>
            </w:r>
          </w:p>
        </w:tc>
        <w:tc>
          <w:tcPr>
            <w:tcW w:w="1044" w:type="pct"/>
            <w:tcBorders>
              <w:top w:val="nil"/>
              <w:left w:val="nil"/>
              <w:bottom w:val="single" w:sz="4" w:space="0" w:color="auto"/>
              <w:right w:val="single" w:sz="4" w:space="0" w:color="auto"/>
            </w:tcBorders>
            <w:shd w:val="clear" w:color="000000" w:fill="FFFFFF"/>
            <w:vAlign w:val="center"/>
            <w:hideMark/>
          </w:tcPr>
          <w:p w14:paraId="66203278"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w:t>
            </w:r>
            <w:r w:rsidRPr="00C72CC8">
              <w:rPr>
                <w:rFonts w:ascii="Times New Roman" w:eastAsia="Times New Roman" w:hAnsi="Times New Roman" w:cs="Times New Roman"/>
                <w:sz w:val="18"/>
                <w:szCs w:val="18"/>
                <w:lang w:val="uz-Cyrl-UZ" w:eastAsia="ru-RU"/>
              </w:rPr>
              <w:t>96</w:t>
            </w:r>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 xml:space="preserve">, </w:t>
            </w:r>
          </w:p>
          <w:p w14:paraId="7C3D0580"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Қатортол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46</w:t>
            </w:r>
          </w:p>
        </w:tc>
        <w:tc>
          <w:tcPr>
            <w:tcW w:w="1477" w:type="pct"/>
            <w:gridSpan w:val="2"/>
            <w:vMerge/>
            <w:tcBorders>
              <w:left w:val="single" w:sz="4" w:space="0" w:color="auto"/>
              <w:right w:val="single" w:sz="4" w:space="0" w:color="auto"/>
            </w:tcBorders>
            <w:shd w:val="clear" w:color="000000" w:fill="FFFFFF"/>
          </w:tcPr>
          <w:p w14:paraId="4C08EC85"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0D668F40"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0D0D32CB"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2D71101A"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65836E64"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22</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7E2ECDF6"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АТИБ </w:t>
            </w:r>
            <w:r w:rsidRPr="00C72CC8">
              <w:rPr>
                <w:rFonts w:ascii="Times New Roman" w:eastAsia="Times New Roman" w:hAnsi="Times New Roman" w:cs="Times New Roman"/>
                <w:sz w:val="18"/>
                <w:szCs w:val="18"/>
                <w:lang w:eastAsia="ru-RU"/>
              </w:rPr>
              <w:t>Ипотека Банк</w:t>
            </w:r>
          </w:p>
        </w:tc>
        <w:tc>
          <w:tcPr>
            <w:tcW w:w="1044" w:type="pct"/>
            <w:tcBorders>
              <w:top w:val="nil"/>
              <w:left w:val="nil"/>
              <w:bottom w:val="single" w:sz="4" w:space="0" w:color="auto"/>
              <w:right w:val="single" w:sz="4" w:space="0" w:color="auto"/>
            </w:tcBorders>
            <w:shd w:val="clear" w:color="000000" w:fill="FFFFFF"/>
            <w:vAlign w:val="center"/>
            <w:hideMark/>
          </w:tcPr>
          <w:p w14:paraId="64A05C30"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76FD8729"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30</w:t>
            </w:r>
          </w:p>
        </w:tc>
        <w:tc>
          <w:tcPr>
            <w:tcW w:w="1477" w:type="pct"/>
            <w:gridSpan w:val="2"/>
            <w:vMerge/>
            <w:tcBorders>
              <w:left w:val="single" w:sz="4" w:space="0" w:color="auto"/>
              <w:right w:val="single" w:sz="4" w:space="0" w:color="auto"/>
            </w:tcBorders>
            <w:shd w:val="clear" w:color="000000" w:fill="FFFFFF"/>
          </w:tcPr>
          <w:p w14:paraId="7737150B"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172F4F98"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2B71BBA0"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4E624E8B"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2C6BF833"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23</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451D7DDD"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Агробанк</w:t>
            </w:r>
          </w:p>
        </w:tc>
        <w:tc>
          <w:tcPr>
            <w:tcW w:w="1044" w:type="pct"/>
            <w:tcBorders>
              <w:top w:val="nil"/>
              <w:left w:val="nil"/>
              <w:bottom w:val="single" w:sz="4" w:space="0" w:color="auto"/>
              <w:right w:val="single" w:sz="4" w:space="0" w:color="auto"/>
            </w:tcBorders>
            <w:shd w:val="clear" w:color="000000" w:fill="FFFFFF"/>
            <w:vAlign w:val="center"/>
            <w:hideMark/>
          </w:tcPr>
          <w:p w14:paraId="1772701D"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100096,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1C43C06F"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Мукуми</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43</w:t>
            </w:r>
          </w:p>
        </w:tc>
        <w:tc>
          <w:tcPr>
            <w:tcW w:w="1477" w:type="pct"/>
            <w:gridSpan w:val="2"/>
            <w:vMerge/>
            <w:tcBorders>
              <w:left w:val="single" w:sz="4" w:space="0" w:color="auto"/>
              <w:right w:val="single" w:sz="4" w:space="0" w:color="auto"/>
            </w:tcBorders>
            <w:shd w:val="clear" w:color="000000" w:fill="FFFFFF"/>
          </w:tcPr>
          <w:p w14:paraId="6E3A2921"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4848C9C7"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2823B4C1"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4537A4EB"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02BEA344"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24</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668A1DA6"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АТБ Қишлоқ қурилиш банк</w:t>
            </w:r>
          </w:p>
        </w:tc>
        <w:tc>
          <w:tcPr>
            <w:tcW w:w="1044" w:type="pct"/>
            <w:tcBorders>
              <w:top w:val="nil"/>
              <w:left w:val="nil"/>
              <w:bottom w:val="single" w:sz="4" w:space="0" w:color="auto"/>
              <w:right w:val="single" w:sz="4" w:space="0" w:color="auto"/>
            </w:tcBorders>
            <w:shd w:val="clear" w:color="000000" w:fill="FFFFFF"/>
            <w:vAlign w:val="center"/>
            <w:hideMark/>
          </w:tcPr>
          <w:p w14:paraId="5BA0611E"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100011,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32BA9763"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Навои</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,18А</w:t>
            </w:r>
          </w:p>
        </w:tc>
        <w:tc>
          <w:tcPr>
            <w:tcW w:w="1477" w:type="pct"/>
            <w:gridSpan w:val="2"/>
            <w:vMerge/>
            <w:tcBorders>
              <w:left w:val="single" w:sz="4" w:space="0" w:color="auto"/>
              <w:right w:val="single" w:sz="4" w:space="0" w:color="auto"/>
            </w:tcBorders>
            <w:shd w:val="clear" w:color="000000" w:fill="FFFFFF"/>
          </w:tcPr>
          <w:p w14:paraId="3B4E827D"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4DF0C0DD"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6AA82BA5"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7CDA1B1D"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564F20EB"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25</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34AEBB1A"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Турон</w:t>
            </w:r>
            <w:proofErr w:type="spellEnd"/>
            <w:r w:rsidRPr="00C72CC8">
              <w:rPr>
                <w:rFonts w:ascii="Times New Roman" w:eastAsia="Times New Roman" w:hAnsi="Times New Roman" w:cs="Times New Roman"/>
                <w:sz w:val="18"/>
                <w:szCs w:val="18"/>
                <w:lang w:eastAsia="ru-RU"/>
              </w:rPr>
              <w:t xml:space="preserve"> Банк</w:t>
            </w:r>
          </w:p>
        </w:tc>
        <w:tc>
          <w:tcPr>
            <w:tcW w:w="1044" w:type="pct"/>
            <w:tcBorders>
              <w:top w:val="nil"/>
              <w:left w:val="nil"/>
              <w:bottom w:val="single" w:sz="4" w:space="0" w:color="auto"/>
              <w:right w:val="single" w:sz="4" w:space="0" w:color="auto"/>
            </w:tcBorders>
            <w:shd w:val="clear" w:color="000000" w:fill="FFFFFF"/>
            <w:vAlign w:val="center"/>
            <w:hideMark/>
          </w:tcPr>
          <w:p w14:paraId="2E4CA538"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100011,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4D6B27D7"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Абай</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4а</w:t>
            </w:r>
          </w:p>
        </w:tc>
        <w:tc>
          <w:tcPr>
            <w:tcW w:w="1477" w:type="pct"/>
            <w:gridSpan w:val="2"/>
            <w:vMerge/>
            <w:tcBorders>
              <w:left w:val="single" w:sz="4" w:space="0" w:color="auto"/>
              <w:right w:val="single" w:sz="4" w:space="0" w:color="auto"/>
            </w:tcBorders>
            <w:shd w:val="clear" w:color="000000" w:fill="FFFFFF"/>
          </w:tcPr>
          <w:p w14:paraId="22E43C6C"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28EEC27E"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6D62910D"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509F4AE8"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0A098AB0"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26</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2B1A44B3"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 </w:t>
            </w:r>
            <w:proofErr w:type="spellStart"/>
            <w:r w:rsidRPr="00C72CC8">
              <w:rPr>
                <w:rFonts w:ascii="Times New Roman" w:eastAsia="Times New Roman" w:hAnsi="Times New Roman" w:cs="Times New Roman"/>
                <w:sz w:val="18"/>
                <w:szCs w:val="18"/>
                <w:lang w:eastAsia="ru-RU"/>
              </w:rPr>
              <w:t>Алоқа</w:t>
            </w:r>
            <w:proofErr w:type="spellEnd"/>
            <w:r w:rsidRPr="00C72CC8">
              <w:rPr>
                <w:rFonts w:ascii="Times New Roman" w:eastAsia="Times New Roman" w:hAnsi="Times New Roman" w:cs="Times New Roman"/>
                <w:sz w:val="18"/>
                <w:szCs w:val="18"/>
                <w:lang w:eastAsia="ru-RU"/>
              </w:rPr>
              <w:t xml:space="preserve"> Банк</w:t>
            </w:r>
          </w:p>
        </w:tc>
        <w:tc>
          <w:tcPr>
            <w:tcW w:w="1044" w:type="pct"/>
            <w:tcBorders>
              <w:top w:val="nil"/>
              <w:left w:val="nil"/>
              <w:bottom w:val="single" w:sz="4" w:space="0" w:color="auto"/>
              <w:right w:val="single" w:sz="4" w:space="0" w:color="auto"/>
            </w:tcBorders>
            <w:shd w:val="clear" w:color="000000" w:fill="FFFFFF"/>
            <w:vAlign w:val="center"/>
            <w:hideMark/>
          </w:tcPr>
          <w:p w14:paraId="29CA5ACD"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100047,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530A20CB"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АмирТемур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w:t>
            </w:r>
          </w:p>
        </w:tc>
        <w:tc>
          <w:tcPr>
            <w:tcW w:w="1477" w:type="pct"/>
            <w:gridSpan w:val="2"/>
            <w:vMerge/>
            <w:tcBorders>
              <w:left w:val="single" w:sz="4" w:space="0" w:color="auto"/>
              <w:right w:val="single" w:sz="4" w:space="0" w:color="auto"/>
            </w:tcBorders>
            <w:shd w:val="clear" w:color="000000" w:fill="FFFFFF"/>
          </w:tcPr>
          <w:p w14:paraId="46990009"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76A32F82"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6C5FC6CD"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79637F41"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7915D13A"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55089E92"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Ўзагроэкспортбанк</w:t>
            </w:r>
            <w:proofErr w:type="spellEnd"/>
            <w:r w:rsidRPr="00C72CC8">
              <w:rPr>
                <w:rFonts w:ascii="Times New Roman" w:eastAsia="Times New Roman" w:hAnsi="Times New Roman" w:cs="Times New Roman"/>
                <w:sz w:val="18"/>
                <w:szCs w:val="18"/>
                <w:lang w:val="uz-Cyrl-UZ" w:eastAsia="ru-RU"/>
              </w:rPr>
              <w:t xml:space="preserve"> </w:t>
            </w:r>
          </w:p>
        </w:tc>
        <w:tc>
          <w:tcPr>
            <w:tcW w:w="1044" w:type="pct"/>
            <w:tcBorders>
              <w:top w:val="nil"/>
              <w:left w:val="nil"/>
              <w:bottom w:val="single" w:sz="4" w:space="0" w:color="auto"/>
              <w:right w:val="single" w:sz="4" w:space="0" w:color="auto"/>
            </w:tcBorders>
            <w:shd w:val="clear" w:color="000000" w:fill="FFFFFF"/>
            <w:vAlign w:val="center"/>
            <w:hideMark/>
          </w:tcPr>
          <w:p w14:paraId="46B834A9"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100212,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23C90745"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АмирТемур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79</w:t>
            </w:r>
          </w:p>
        </w:tc>
        <w:tc>
          <w:tcPr>
            <w:tcW w:w="1477" w:type="pct"/>
            <w:gridSpan w:val="2"/>
            <w:vMerge/>
            <w:tcBorders>
              <w:left w:val="single" w:sz="4" w:space="0" w:color="auto"/>
              <w:right w:val="single" w:sz="4" w:space="0" w:color="auto"/>
            </w:tcBorders>
            <w:shd w:val="clear" w:color="000000" w:fill="FFFFFF"/>
          </w:tcPr>
          <w:p w14:paraId="7228ADAB"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1D9B5D87"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51F459AA"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315AA09B"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7CD03724"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28</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5AE0624D"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Қишлок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қурилиш</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инвест</w:t>
            </w:r>
            <w:proofErr w:type="spellEnd"/>
            <w:r w:rsidRPr="00C72CC8">
              <w:rPr>
                <w:rFonts w:ascii="Times New Roman" w:eastAsia="Times New Roman" w:hAnsi="Times New Roman" w:cs="Times New Roman"/>
                <w:sz w:val="18"/>
                <w:szCs w:val="18"/>
                <w:lang w:eastAsia="ru-RU"/>
              </w:rPr>
              <w:t xml:space="preserve">” </w:t>
            </w:r>
          </w:p>
          <w:p w14:paraId="6D28187C"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инжиниринг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44" w:type="pct"/>
            <w:tcBorders>
              <w:top w:val="nil"/>
              <w:left w:val="nil"/>
              <w:bottom w:val="single" w:sz="4" w:space="0" w:color="auto"/>
              <w:right w:val="single" w:sz="4" w:space="0" w:color="auto"/>
            </w:tcBorders>
            <w:shd w:val="clear" w:color="000000" w:fill="FFFFFF"/>
            <w:vAlign w:val="center"/>
            <w:hideMark/>
          </w:tcPr>
          <w:p w14:paraId="36403832"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100060,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58B8A669"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 36</w:t>
            </w:r>
          </w:p>
        </w:tc>
        <w:tc>
          <w:tcPr>
            <w:tcW w:w="1477" w:type="pct"/>
            <w:gridSpan w:val="2"/>
            <w:vMerge/>
            <w:tcBorders>
              <w:left w:val="single" w:sz="4" w:space="0" w:color="auto"/>
              <w:right w:val="single" w:sz="4" w:space="0" w:color="auto"/>
            </w:tcBorders>
            <w:shd w:val="clear" w:color="000000" w:fill="FFFFFF"/>
          </w:tcPr>
          <w:p w14:paraId="3ED4F897"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0B5188A8"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54259DE2"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2620B749"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50242DE8"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29</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1701F493"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Ўзшаҳарқурилиш</w:t>
            </w:r>
            <w:proofErr w:type="spellEnd"/>
            <w:r w:rsidRPr="00C72CC8">
              <w:rPr>
                <w:rFonts w:ascii="Times New Roman" w:eastAsia="Times New Roman" w:hAnsi="Times New Roman" w:cs="Times New Roman"/>
                <w:sz w:val="18"/>
                <w:szCs w:val="18"/>
                <w:lang w:eastAsia="ru-RU"/>
              </w:rPr>
              <w:t xml:space="preserve">” инжиниринг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44" w:type="pct"/>
            <w:tcBorders>
              <w:top w:val="nil"/>
              <w:left w:val="nil"/>
              <w:bottom w:val="single" w:sz="4" w:space="0" w:color="auto"/>
              <w:right w:val="single" w:sz="4" w:space="0" w:color="auto"/>
            </w:tcBorders>
            <w:shd w:val="clear" w:color="000000" w:fill="FFFFFF"/>
            <w:vAlign w:val="center"/>
            <w:hideMark/>
          </w:tcPr>
          <w:p w14:paraId="41107655"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2F9866EF"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 4</w:t>
            </w:r>
          </w:p>
        </w:tc>
        <w:tc>
          <w:tcPr>
            <w:tcW w:w="1477" w:type="pct"/>
            <w:gridSpan w:val="2"/>
            <w:vMerge/>
            <w:tcBorders>
              <w:left w:val="single" w:sz="4" w:space="0" w:color="auto"/>
              <w:right w:val="single" w:sz="4" w:space="0" w:color="auto"/>
            </w:tcBorders>
            <w:shd w:val="clear" w:color="000000" w:fill="FFFFFF"/>
          </w:tcPr>
          <w:p w14:paraId="04B1A051"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2D5FED76"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62916791"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4226D506"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66C70C90"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30</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7D39D1CA"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ЎзУммонкапитал</w:t>
            </w:r>
            <w:proofErr w:type="spellEnd"/>
            <w:r w:rsidRPr="00C72CC8">
              <w:rPr>
                <w:rFonts w:ascii="Times New Roman" w:eastAsia="Times New Roman" w:hAnsi="Times New Roman" w:cs="Times New Roman"/>
                <w:sz w:val="18"/>
                <w:szCs w:val="18"/>
                <w:lang w:val="uz-Cyrl-UZ" w:eastAsia="ru-RU"/>
              </w:rPr>
              <w:t xml:space="preserve"> МЧЖ</w:t>
            </w:r>
          </w:p>
        </w:tc>
        <w:tc>
          <w:tcPr>
            <w:tcW w:w="1044" w:type="pct"/>
            <w:tcBorders>
              <w:top w:val="nil"/>
              <w:left w:val="nil"/>
              <w:bottom w:val="single" w:sz="4" w:space="0" w:color="auto"/>
              <w:right w:val="single" w:sz="4" w:space="0" w:color="auto"/>
            </w:tcBorders>
            <w:shd w:val="clear" w:color="000000" w:fill="FFFFFF"/>
            <w:vAlign w:val="center"/>
            <w:hideMark/>
          </w:tcPr>
          <w:p w14:paraId="2E323EA6"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589A4157"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77" w:type="pct"/>
            <w:gridSpan w:val="2"/>
            <w:vMerge/>
            <w:tcBorders>
              <w:left w:val="single" w:sz="4" w:space="0" w:color="auto"/>
              <w:right w:val="single" w:sz="4" w:space="0" w:color="auto"/>
            </w:tcBorders>
            <w:shd w:val="clear" w:color="000000" w:fill="FFFFFF"/>
          </w:tcPr>
          <w:p w14:paraId="30C99B0C"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414DD92D"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52E62296"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7F3F05CE"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2FCEB1C3"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31</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27865E7B"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ЎзбекУммон</w:t>
            </w:r>
            <w:proofErr w:type="spellEnd"/>
            <w:r w:rsidRPr="00C72CC8">
              <w:rPr>
                <w:rFonts w:ascii="Times New Roman" w:eastAsia="Times New Roman" w:hAnsi="Times New Roman" w:cs="Times New Roman"/>
                <w:sz w:val="18"/>
                <w:szCs w:val="18"/>
                <w:lang w:eastAsia="ru-RU"/>
              </w:rPr>
              <w:t xml:space="preserve">” инвестиция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44" w:type="pct"/>
            <w:tcBorders>
              <w:top w:val="nil"/>
              <w:left w:val="nil"/>
              <w:bottom w:val="single" w:sz="4" w:space="0" w:color="auto"/>
              <w:right w:val="single" w:sz="4" w:space="0" w:color="auto"/>
            </w:tcBorders>
            <w:shd w:val="clear" w:color="000000" w:fill="FFFFFF"/>
            <w:vAlign w:val="center"/>
            <w:hideMark/>
          </w:tcPr>
          <w:p w14:paraId="68E369F3"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7764843D"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77" w:type="pct"/>
            <w:gridSpan w:val="2"/>
            <w:vMerge/>
            <w:tcBorders>
              <w:left w:val="single" w:sz="4" w:space="0" w:color="auto"/>
              <w:right w:val="single" w:sz="4" w:space="0" w:color="auto"/>
            </w:tcBorders>
            <w:shd w:val="clear" w:color="000000" w:fill="FFFFFF"/>
          </w:tcPr>
          <w:p w14:paraId="663206C1"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2839F7DA"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50FD7BF1"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61C9BDC4"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1381E9EA"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32</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79F76416"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Абу </w:t>
            </w:r>
            <w:proofErr w:type="spellStart"/>
            <w:r w:rsidRPr="00C72CC8">
              <w:rPr>
                <w:rFonts w:ascii="Times New Roman" w:eastAsia="Times New Roman" w:hAnsi="Times New Roman" w:cs="Times New Roman"/>
                <w:sz w:val="18"/>
                <w:szCs w:val="18"/>
                <w:lang w:eastAsia="ru-RU"/>
              </w:rPr>
              <w:t>даби</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Узбекинвесмент</w:t>
            </w:r>
            <w:proofErr w:type="spellEnd"/>
            <w:r w:rsidRPr="00C72CC8">
              <w:rPr>
                <w:rFonts w:ascii="Times New Roman" w:eastAsia="Times New Roman" w:hAnsi="Times New Roman" w:cs="Times New Roman"/>
                <w:sz w:val="18"/>
                <w:szCs w:val="18"/>
                <w:lang w:val="uz-Cyrl-UZ" w:eastAsia="ru-RU"/>
              </w:rPr>
              <w:t xml:space="preserve"> МЧЖ</w:t>
            </w:r>
          </w:p>
        </w:tc>
        <w:tc>
          <w:tcPr>
            <w:tcW w:w="1044" w:type="pct"/>
            <w:tcBorders>
              <w:top w:val="nil"/>
              <w:left w:val="nil"/>
              <w:bottom w:val="single" w:sz="4" w:space="0" w:color="auto"/>
              <w:right w:val="single" w:sz="4" w:space="0" w:color="auto"/>
            </w:tcBorders>
            <w:shd w:val="clear" w:color="000000" w:fill="FFFFFF"/>
            <w:vAlign w:val="center"/>
            <w:hideMark/>
          </w:tcPr>
          <w:p w14:paraId="22C79508"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5DAD2341"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Б</w:t>
            </w:r>
            <w:r w:rsidRPr="00C72CC8">
              <w:rPr>
                <w:rFonts w:ascii="Times New Roman" w:eastAsia="Times New Roman" w:hAnsi="Times New Roman" w:cs="Times New Roman"/>
                <w:sz w:val="18"/>
                <w:szCs w:val="18"/>
                <w:lang w:val="uz-Cyrl-UZ" w:eastAsia="ru-RU"/>
              </w:rPr>
              <w:t>о</w:t>
            </w:r>
            <w:r w:rsidRPr="00C72CC8">
              <w:rPr>
                <w:rFonts w:ascii="Times New Roman" w:eastAsia="Times New Roman" w:hAnsi="Times New Roman" w:cs="Times New Roman"/>
                <w:sz w:val="18"/>
                <w:szCs w:val="18"/>
                <w:lang w:eastAsia="ru-RU"/>
              </w:rPr>
              <w:t xml:space="preserve">бур </w:t>
            </w:r>
            <w:r w:rsidRPr="00C72CC8">
              <w:rPr>
                <w:rFonts w:ascii="Times New Roman" w:eastAsia="Times New Roman" w:hAnsi="Times New Roman" w:cs="Times New Roman"/>
                <w:sz w:val="18"/>
                <w:szCs w:val="18"/>
                <w:lang w:val="uz-Cyrl-UZ" w:eastAsia="ru-RU"/>
              </w:rPr>
              <w:t xml:space="preserve">кўчаси, </w:t>
            </w:r>
            <w:r w:rsidRPr="00C72CC8">
              <w:rPr>
                <w:rFonts w:ascii="Times New Roman" w:eastAsia="Times New Roman" w:hAnsi="Times New Roman" w:cs="Times New Roman"/>
                <w:sz w:val="18"/>
                <w:szCs w:val="18"/>
                <w:lang w:eastAsia="ru-RU"/>
              </w:rPr>
              <w:t>58А</w:t>
            </w:r>
          </w:p>
        </w:tc>
        <w:tc>
          <w:tcPr>
            <w:tcW w:w="1477" w:type="pct"/>
            <w:gridSpan w:val="2"/>
            <w:vMerge/>
            <w:tcBorders>
              <w:left w:val="single" w:sz="4" w:space="0" w:color="auto"/>
              <w:right w:val="single" w:sz="4" w:space="0" w:color="auto"/>
            </w:tcBorders>
            <w:shd w:val="clear" w:color="000000" w:fill="FFFFFF"/>
          </w:tcPr>
          <w:p w14:paraId="562E5C2A"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4B929225"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06.08.2020</w:t>
            </w:r>
          </w:p>
        </w:tc>
      </w:tr>
      <w:tr w:rsidR="00C45E78" w:rsidRPr="00C72CC8" w14:paraId="30AE349D"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2788B8F9"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432CFBED"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33</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2FC99A46"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Ўзбекистон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Республикасининг</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тўғридан-тўғри</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инвестициялар</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жамғармаси</w:t>
            </w:r>
            <w:proofErr w:type="spellEnd"/>
            <w:r w:rsidRPr="00C72CC8">
              <w:rPr>
                <w:rFonts w:ascii="Times New Roman" w:eastAsia="Times New Roman" w:hAnsi="Times New Roman" w:cs="Times New Roman"/>
                <w:sz w:val="18"/>
                <w:szCs w:val="18"/>
                <w:lang w:val="uz-Cyrl-UZ" w:eastAsia="ru-RU"/>
              </w:rPr>
              <w:t xml:space="preserve"> АЖ</w:t>
            </w:r>
          </w:p>
        </w:tc>
        <w:tc>
          <w:tcPr>
            <w:tcW w:w="1044" w:type="pct"/>
            <w:tcBorders>
              <w:top w:val="nil"/>
              <w:left w:val="nil"/>
              <w:bottom w:val="single" w:sz="4" w:space="0" w:color="auto"/>
              <w:right w:val="single" w:sz="4" w:space="0" w:color="auto"/>
            </w:tcBorders>
            <w:shd w:val="clear" w:color="000000" w:fill="FFFFFF"/>
            <w:vAlign w:val="center"/>
            <w:hideMark/>
          </w:tcPr>
          <w:p w14:paraId="64304DD6"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2C2705DA"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77" w:type="pct"/>
            <w:gridSpan w:val="2"/>
            <w:vMerge/>
            <w:tcBorders>
              <w:left w:val="single" w:sz="4" w:space="0" w:color="auto"/>
              <w:right w:val="single" w:sz="4" w:space="0" w:color="auto"/>
            </w:tcBorders>
            <w:shd w:val="clear" w:color="000000" w:fill="FFFFFF"/>
          </w:tcPr>
          <w:p w14:paraId="70184061"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6D6AAE50"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06.08.2020</w:t>
            </w:r>
          </w:p>
        </w:tc>
      </w:tr>
      <w:tr w:rsidR="00C45E78" w:rsidRPr="00C72CC8" w14:paraId="21035F0C" w14:textId="77777777" w:rsidTr="00C72CC8">
        <w:tblPrEx>
          <w:shd w:val="clear" w:color="auto" w:fill="auto"/>
          <w:tblCellMar>
            <w:left w:w="108" w:type="dxa"/>
            <w:right w:w="108" w:type="dxa"/>
          </w:tblCellMar>
        </w:tblPrEx>
        <w:trPr>
          <w:trHeight w:val="284"/>
        </w:trPr>
        <w:tc>
          <w:tcPr>
            <w:tcW w:w="143" w:type="pct"/>
            <w:vMerge/>
            <w:tcBorders>
              <w:left w:val="single" w:sz="4" w:space="0" w:color="auto"/>
              <w:right w:val="single" w:sz="4" w:space="0" w:color="auto"/>
            </w:tcBorders>
            <w:shd w:val="clear" w:color="000000" w:fill="FFFFFF"/>
          </w:tcPr>
          <w:p w14:paraId="26254720"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7F26532A"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34</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7C516977"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металлургия заводи</w:t>
            </w:r>
            <w:r w:rsidRPr="00C72CC8">
              <w:rPr>
                <w:rFonts w:ascii="Times New Roman" w:eastAsia="Times New Roman" w:hAnsi="Times New Roman" w:cs="Times New Roman"/>
                <w:sz w:val="18"/>
                <w:szCs w:val="18"/>
                <w:lang w:val="uz-Cyrl-UZ" w:eastAsia="ru-RU"/>
              </w:rPr>
              <w:t xml:space="preserve"> МЧЖ</w:t>
            </w:r>
          </w:p>
        </w:tc>
        <w:tc>
          <w:tcPr>
            <w:tcW w:w="1044" w:type="pct"/>
            <w:tcBorders>
              <w:top w:val="nil"/>
              <w:left w:val="nil"/>
              <w:bottom w:val="single" w:sz="4" w:space="0" w:color="auto"/>
              <w:right w:val="single" w:sz="4" w:space="0" w:color="auto"/>
            </w:tcBorders>
            <w:shd w:val="clear" w:color="000000" w:fill="FFFFFF"/>
            <w:vAlign w:val="center"/>
            <w:hideMark/>
          </w:tcPr>
          <w:p w14:paraId="5A47FA22"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100097,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1653C697"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Бунёдкор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42/1</w:t>
            </w:r>
          </w:p>
        </w:tc>
        <w:tc>
          <w:tcPr>
            <w:tcW w:w="1477" w:type="pct"/>
            <w:gridSpan w:val="2"/>
            <w:vMerge/>
            <w:tcBorders>
              <w:left w:val="single" w:sz="4" w:space="0" w:color="auto"/>
              <w:right w:val="single" w:sz="4" w:space="0" w:color="auto"/>
            </w:tcBorders>
            <w:shd w:val="clear" w:color="000000" w:fill="FFFFFF"/>
          </w:tcPr>
          <w:p w14:paraId="26F65956"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53CE00D9"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72BC6621" w14:textId="77777777" w:rsidTr="00C72CC8">
        <w:tblPrEx>
          <w:shd w:val="clear" w:color="auto" w:fill="auto"/>
          <w:tblCellMar>
            <w:left w:w="108" w:type="dxa"/>
            <w:right w:w="108" w:type="dxa"/>
          </w:tblCellMar>
        </w:tblPrEx>
        <w:trPr>
          <w:trHeight w:val="153"/>
        </w:trPr>
        <w:tc>
          <w:tcPr>
            <w:tcW w:w="143" w:type="pct"/>
            <w:vMerge/>
            <w:tcBorders>
              <w:left w:val="single" w:sz="4" w:space="0" w:color="auto"/>
              <w:right w:val="single" w:sz="4" w:space="0" w:color="auto"/>
            </w:tcBorders>
            <w:shd w:val="clear" w:color="000000" w:fill="FFFFFF"/>
          </w:tcPr>
          <w:p w14:paraId="19621D83"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6412EF5F"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35</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457605F9"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Ўзбекистон Республикаси Ташқи иқтисодий миллий банки </w:t>
            </w:r>
          </w:p>
        </w:tc>
        <w:tc>
          <w:tcPr>
            <w:tcW w:w="1044" w:type="pct"/>
            <w:tcBorders>
              <w:top w:val="nil"/>
              <w:left w:val="nil"/>
              <w:bottom w:val="single" w:sz="4" w:space="0" w:color="auto"/>
              <w:right w:val="single" w:sz="4" w:space="0" w:color="auto"/>
            </w:tcBorders>
            <w:shd w:val="clear" w:color="000000" w:fill="FFFFFF"/>
            <w:vAlign w:val="center"/>
            <w:hideMark/>
          </w:tcPr>
          <w:p w14:paraId="5BD001F7"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Тошкент ш., Амир Темур кўчаси, 101</w:t>
            </w:r>
          </w:p>
        </w:tc>
        <w:tc>
          <w:tcPr>
            <w:tcW w:w="1477" w:type="pct"/>
            <w:gridSpan w:val="2"/>
            <w:vMerge/>
            <w:tcBorders>
              <w:left w:val="single" w:sz="4" w:space="0" w:color="auto"/>
              <w:right w:val="single" w:sz="4" w:space="0" w:color="auto"/>
            </w:tcBorders>
            <w:shd w:val="clear" w:color="000000" w:fill="FFFFFF"/>
          </w:tcPr>
          <w:p w14:paraId="55E838C5"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48D6C7D1"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005B8E93" w14:textId="77777777" w:rsidTr="00C72CC8">
        <w:tblPrEx>
          <w:shd w:val="clear" w:color="auto" w:fill="auto"/>
          <w:tblCellMar>
            <w:left w:w="108" w:type="dxa"/>
            <w:right w:w="108" w:type="dxa"/>
          </w:tblCellMar>
        </w:tblPrEx>
        <w:trPr>
          <w:trHeight w:val="284"/>
        </w:trPr>
        <w:tc>
          <w:tcPr>
            <w:tcW w:w="143" w:type="pct"/>
            <w:vMerge/>
            <w:tcBorders>
              <w:left w:val="single" w:sz="4" w:space="0" w:color="auto"/>
              <w:bottom w:val="single" w:sz="4" w:space="0" w:color="auto"/>
              <w:right w:val="single" w:sz="4" w:space="0" w:color="auto"/>
            </w:tcBorders>
            <w:shd w:val="clear" w:color="000000" w:fill="FFFFFF"/>
          </w:tcPr>
          <w:p w14:paraId="40A6EB96"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5EA8AD09"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36</w:t>
            </w:r>
          </w:p>
        </w:tc>
        <w:tc>
          <w:tcPr>
            <w:tcW w:w="1449" w:type="pct"/>
            <w:gridSpan w:val="3"/>
            <w:tcBorders>
              <w:top w:val="nil"/>
              <w:left w:val="nil"/>
              <w:bottom w:val="single" w:sz="4" w:space="0" w:color="auto"/>
              <w:right w:val="single" w:sz="4" w:space="0" w:color="auto"/>
            </w:tcBorders>
            <w:shd w:val="clear" w:color="000000" w:fill="FFFFFF"/>
            <w:vAlign w:val="center"/>
            <w:hideMark/>
          </w:tcPr>
          <w:p w14:paraId="0803206B"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Ўзбекистон ипотекани қайта молиялаштириш компанияси АЖ</w:t>
            </w:r>
          </w:p>
        </w:tc>
        <w:tc>
          <w:tcPr>
            <w:tcW w:w="1044" w:type="pct"/>
            <w:tcBorders>
              <w:top w:val="nil"/>
              <w:left w:val="nil"/>
              <w:bottom w:val="single" w:sz="4" w:space="0" w:color="auto"/>
              <w:right w:val="single" w:sz="4" w:space="0" w:color="auto"/>
            </w:tcBorders>
            <w:shd w:val="clear" w:color="000000" w:fill="FFFFFF"/>
            <w:vAlign w:val="center"/>
            <w:hideMark/>
          </w:tcPr>
          <w:p w14:paraId="7AFF5CCB"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Тошкент ш., </w:t>
            </w:r>
          </w:p>
          <w:p w14:paraId="3197D33B"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Истиқлол кўчаси, 29</w:t>
            </w:r>
          </w:p>
        </w:tc>
        <w:tc>
          <w:tcPr>
            <w:tcW w:w="1477" w:type="pct"/>
            <w:gridSpan w:val="2"/>
            <w:vMerge/>
            <w:tcBorders>
              <w:left w:val="single" w:sz="4" w:space="0" w:color="auto"/>
              <w:bottom w:val="single" w:sz="4" w:space="0" w:color="auto"/>
              <w:right w:val="single" w:sz="4" w:space="0" w:color="auto"/>
            </w:tcBorders>
            <w:shd w:val="clear" w:color="000000" w:fill="FFFFFF"/>
          </w:tcPr>
          <w:p w14:paraId="288F3F19"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eastAsia="ru-RU"/>
              </w:rPr>
            </w:pP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tcPr>
          <w:p w14:paraId="1A74728F"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11.06.2020</w:t>
            </w:r>
          </w:p>
        </w:tc>
      </w:tr>
    </w:tbl>
    <w:p w14:paraId="537960D6" w14:textId="77777777" w:rsidR="00E769F2" w:rsidRDefault="00E769F2" w:rsidP="00350986">
      <w:pPr>
        <w:spacing w:after="0" w:line="240" w:lineRule="auto"/>
        <w:rPr>
          <w:lang w:val="uz-Cyrl-UZ"/>
        </w:rPr>
      </w:pPr>
    </w:p>
    <w:sectPr w:rsidR="00E769F2" w:rsidSect="0027039B">
      <w:headerReference w:type="default" r:id="rId7"/>
      <w:pgSz w:w="11906" w:h="16838"/>
      <w:pgMar w:top="851" w:right="851"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A33F5B" w14:textId="77777777" w:rsidR="00A8368B" w:rsidRDefault="00A8368B" w:rsidP="00BD263B">
      <w:pPr>
        <w:spacing w:after="0" w:line="240" w:lineRule="auto"/>
      </w:pPr>
      <w:r>
        <w:separator/>
      </w:r>
    </w:p>
  </w:endnote>
  <w:endnote w:type="continuationSeparator" w:id="0">
    <w:p w14:paraId="02D53B0C" w14:textId="77777777" w:rsidR="00A8368B" w:rsidRDefault="00A8368B" w:rsidP="00BD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5F9297" w14:textId="77777777" w:rsidR="00A8368B" w:rsidRDefault="00A8368B" w:rsidP="00BD263B">
      <w:pPr>
        <w:spacing w:after="0" w:line="240" w:lineRule="auto"/>
      </w:pPr>
      <w:r>
        <w:separator/>
      </w:r>
    </w:p>
  </w:footnote>
  <w:footnote w:type="continuationSeparator" w:id="0">
    <w:p w14:paraId="0B3A5D89" w14:textId="77777777" w:rsidR="00A8368B" w:rsidRDefault="00A8368B" w:rsidP="00BD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2961059"/>
    </w:sdtPr>
    <w:sdtEndPr>
      <w:rPr>
        <w:sz w:val="16"/>
        <w:szCs w:val="16"/>
      </w:rPr>
    </w:sdtEndPr>
    <w:sdtContent>
      <w:p w14:paraId="37B54FA2" w14:textId="77777777" w:rsidR="00F82C13" w:rsidRPr="004215E2" w:rsidRDefault="00F82C13" w:rsidP="00786FDF">
        <w:pPr>
          <w:pStyle w:val="a5"/>
          <w:jc w:val="center"/>
          <w:rPr>
            <w:rFonts w:ascii="Times New Roman" w:hAnsi="Times New Roman" w:cs="Times New Roman"/>
            <w:sz w:val="24"/>
            <w:szCs w:val="24"/>
          </w:rPr>
        </w:pPr>
        <w:r w:rsidRPr="0027039B">
          <w:rPr>
            <w:rFonts w:ascii="Times New Roman" w:hAnsi="Times New Roman" w:cs="Times New Roman"/>
            <w:sz w:val="16"/>
            <w:szCs w:val="16"/>
          </w:rPr>
          <w:fldChar w:fldCharType="begin"/>
        </w:r>
        <w:r w:rsidRPr="0027039B">
          <w:rPr>
            <w:rFonts w:ascii="Times New Roman" w:hAnsi="Times New Roman" w:cs="Times New Roman"/>
            <w:sz w:val="16"/>
            <w:szCs w:val="16"/>
          </w:rPr>
          <w:instrText xml:space="preserve"> PAGE   \* MERGEFORMAT </w:instrText>
        </w:r>
        <w:r w:rsidRPr="0027039B">
          <w:rPr>
            <w:rFonts w:ascii="Times New Roman" w:hAnsi="Times New Roman" w:cs="Times New Roman"/>
            <w:sz w:val="16"/>
            <w:szCs w:val="16"/>
          </w:rPr>
          <w:fldChar w:fldCharType="separate"/>
        </w:r>
        <w:r w:rsidR="002C24BA">
          <w:rPr>
            <w:rFonts w:ascii="Times New Roman" w:hAnsi="Times New Roman" w:cs="Times New Roman"/>
            <w:noProof/>
            <w:sz w:val="16"/>
            <w:szCs w:val="16"/>
          </w:rPr>
          <w:t>2</w:t>
        </w:r>
        <w:r w:rsidRPr="0027039B">
          <w:rPr>
            <w:rFonts w:ascii="Times New Roman" w:hAnsi="Times New Roman" w:cs="Times New Roman"/>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09429A"/>
    <w:multiLevelType w:val="hybridMultilevel"/>
    <w:tmpl w:val="8884A4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FDF"/>
    <w:rsid w:val="00017C60"/>
    <w:rsid w:val="000C6528"/>
    <w:rsid w:val="00123F23"/>
    <w:rsid w:val="00176CA6"/>
    <w:rsid w:val="0019412F"/>
    <w:rsid w:val="001A0DC9"/>
    <w:rsid w:val="00200B2D"/>
    <w:rsid w:val="0027039B"/>
    <w:rsid w:val="002C24BA"/>
    <w:rsid w:val="002D0D93"/>
    <w:rsid w:val="002F2734"/>
    <w:rsid w:val="002F4AC9"/>
    <w:rsid w:val="00321C16"/>
    <w:rsid w:val="003502AA"/>
    <w:rsid w:val="00350986"/>
    <w:rsid w:val="00353C5F"/>
    <w:rsid w:val="00375750"/>
    <w:rsid w:val="00405D28"/>
    <w:rsid w:val="00451BB9"/>
    <w:rsid w:val="004B6558"/>
    <w:rsid w:val="005311FB"/>
    <w:rsid w:val="005F02A5"/>
    <w:rsid w:val="00604C5F"/>
    <w:rsid w:val="006B2BD3"/>
    <w:rsid w:val="0074602F"/>
    <w:rsid w:val="00786FDF"/>
    <w:rsid w:val="00803D9A"/>
    <w:rsid w:val="00890B91"/>
    <w:rsid w:val="008A19A7"/>
    <w:rsid w:val="008C0E7E"/>
    <w:rsid w:val="008C744E"/>
    <w:rsid w:val="00923959"/>
    <w:rsid w:val="00934E74"/>
    <w:rsid w:val="00980405"/>
    <w:rsid w:val="00A6215D"/>
    <w:rsid w:val="00A8368B"/>
    <w:rsid w:val="00A96D80"/>
    <w:rsid w:val="00B0029A"/>
    <w:rsid w:val="00B47992"/>
    <w:rsid w:val="00BB194C"/>
    <w:rsid w:val="00BD263B"/>
    <w:rsid w:val="00BF2C31"/>
    <w:rsid w:val="00C45E78"/>
    <w:rsid w:val="00C5442D"/>
    <w:rsid w:val="00C72CC8"/>
    <w:rsid w:val="00CE0AEF"/>
    <w:rsid w:val="00D27BD0"/>
    <w:rsid w:val="00D872E5"/>
    <w:rsid w:val="00D97A2D"/>
    <w:rsid w:val="00DC66CA"/>
    <w:rsid w:val="00E30C3E"/>
    <w:rsid w:val="00E3590B"/>
    <w:rsid w:val="00E5692B"/>
    <w:rsid w:val="00E609F6"/>
    <w:rsid w:val="00E769F2"/>
    <w:rsid w:val="00EC3D2E"/>
    <w:rsid w:val="00F21DB3"/>
    <w:rsid w:val="00F36BE5"/>
    <w:rsid w:val="00F82C13"/>
    <w:rsid w:val="00FE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1038"/>
  <w15:docId w15:val="{D110F7A7-043A-4ACF-99C7-C233C95B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86FD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786FDF"/>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86F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6FDF"/>
  </w:style>
  <w:style w:type="paragraph" w:styleId="a7">
    <w:name w:val="footer"/>
    <w:basedOn w:val="a"/>
    <w:link w:val="a8"/>
    <w:uiPriority w:val="99"/>
    <w:semiHidden/>
    <w:unhideWhenUsed/>
    <w:rsid w:val="00786FD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6FDF"/>
  </w:style>
  <w:style w:type="paragraph" w:styleId="a9">
    <w:name w:val="Balloon Text"/>
    <w:basedOn w:val="a"/>
    <w:link w:val="aa"/>
    <w:uiPriority w:val="99"/>
    <w:semiHidden/>
    <w:unhideWhenUsed/>
    <w:rsid w:val="00786F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6FDF"/>
    <w:rPr>
      <w:rFonts w:ascii="Tahoma" w:hAnsi="Tahoma" w:cs="Tahoma"/>
      <w:sz w:val="16"/>
      <w:szCs w:val="16"/>
    </w:rPr>
  </w:style>
  <w:style w:type="table" w:styleId="ab">
    <w:name w:val="Table Grid"/>
    <w:basedOn w:val="a1"/>
    <w:uiPriority w:val="59"/>
    <w:rsid w:val="00786F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E769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479935">
      <w:bodyDiv w:val="1"/>
      <w:marLeft w:val="0"/>
      <w:marRight w:val="0"/>
      <w:marTop w:val="0"/>
      <w:marBottom w:val="0"/>
      <w:divBdr>
        <w:top w:val="none" w:sz="0" w:space="0" w:color="auto"/>
        <w:left w:val="none" w:sz="0" w:space="0" w:color="auto"/>
        <w:bottom w:val="none" w:sz="0" w:space="0" w:color="auto"/>
        <w:right w:val="none" w:sz="0" w:space="0" w:color="auto"/>
      </w:divBdr>
    </w:div>
    <w:div w:id="20043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765</Words>
  <Characters>4366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gazna-9</dc:creator>
  <cp:lastModifiedBy>korporativ-1</cp:lastModifiedBy>
  <cp:revision>13</cp:revision>
  <cp:lastPrinted>2020-12-09T04:55:00Z</cp:lastPrinted>
  <dcterms:created xsi:type="dcterms:W3CDTF">2020-12-04T06:53:00Z</dcterms:created>
  <dcterms:modified xsi:type="dcterms:W3CDTF">2020-12-09T05:02:00Z</dcterms:modified>
</cp:coreProperties>
</file>